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DE" w:rsidRDefault="003D40B3" w:rsidP="003D40B3">
      <w:pPr>
        <w:spacing w:after="0"/>
        <w:jc w:val="right"/>
      </w:pPr>
      <w:bookmarkStart w:id="0" w:name="_GoBack"/>
      <w:bookmarkEnd w:id="0"/>
      <w:r>
        <w:t>Утвержден на учредительном собрании (единогласно)</w:t>
      </w:r>
    </w:p>
    <w:p w:rsidR="003D40B3" w:rsidRDefault="003D40B3" w:rsidP="003D40B3">
      <w:pPr>
        <w:spacing w:after="0"/>
        <w:jc w:val="right"/>
      </w:pPr>
      <w:r>
        <w:t>05 января 2016 года</w:t>
      </w:r>
    </w:p>
    <w:p w:rsidR="003D40B3" w:rsidRDefault="003D40B3" w:rsidP="003D40B3">
      <w:pPr>
        <w:spacing w:after="0"/>
        <w:jc w:val="right"/>
      </w:pPr>
    </w:p>
    <w:p w:rsidR="003D40B3" w:rsidRDefault="003D40B3" w:rsidP="003D40B3">
      <w:pPr>
        <w:spacing w:after="0"/>
        <w:jc w:val="right"/>
      </w:pPr>
    </w:p>
    <w:p w:rsidR="003D40B3" w:rsidRDefault="003D40B3" w:rsidP="003D40B3">
      <w:pPr>
        <w:spacing w:after="0"/>
        <w:jc w:val="right"/>
      </w:pPr>
    </w:p>
    <w:p w:rsidR="003D40B3" w:rsidRDefault="003D40B3" w:rsidP="003D40B3">
      <w:pPr>
        <w:spacing w:after="0"/>
        <w:jc w:val="right"/>
      </w:pPr>
    </w:p>
    <w:p w:rsidR="003D40B3" w:rsidRDefault="003D40B3" w:rsidP="003D40B3">
      <w:pPr>
        <w:spacing w:after="0"/>
        <w:jc w:val="right"/>
      </w:pPr>
    </w:p>
    <w:p w:rsidR="003D40B3" w:rsidRDefault="003D40B3" w:rsidP="003D40B3">
      <w:pPr>
        <w:spacing w:after="0"/>
        <w:jc w:val="right"/>
      </w:pPr>
    </w:p>
    <w:p w:rsidR="003D40B3" w:rsidRPr="003D40B3" w:rsidRDefault="003D40B3" w:rsidP="003D40B3">
      <w:pPr>
        <w:spacing w:after="0"/>
        <w:jc w:val="right"/>
        <w:rPr>
          <w:sz w:val="40"/>
          <w:szCs w:val="40"/>
        </w:rPr>
      </w:pPr>
    </w:p>
    <w:p w:rsidR="003D40B3" w:rsidRPr="003D40B3" w:rsidRDefault="003D40B3" w:rsidP="003D40B3">
      <w:pPr>
        <w:spacing w:after="0"/>
        <w:jc w:val="center"/>
        <w:rPr>
          <w:sz w:val="40"/>
          <w:szCs w:val="40"/>
        </w:rPr>
      </w:pPr>
      <w:r w:rsidRPr="003D40B3">
        <w:rPr>
          <w:sz w:val="40"/>
          <w:szCs w:val="40"/>
        </w:rPr>
        <w:t>УСТАВ</w:t>
      </w:r>
    </w:p>
    <w:p w:rsidR="003D40B3" w:rsidRDefault="003D40B3" w:rsidP="003D40B3">
      <w:pPr>
        <w:spacing w:after="0"/>
        <w:jc w:val="center"/>
        <w:rPr>
          <w:sz w:val="40"/>
          <w:szCs w:val="40"/>
        </w:rPr>
      </w:pPr>
      <w:r w:rsidRPr="003D40B3">
        <w:rPr>
          <w:sz w:val="40"/>
          <w:szCs w:val="40"/>
        </w:rPr>
        <w:t>Потребительского кооператива «Сельскохозяйственный кооператив Торговая Корпорация АПК РК»</w:t>
      </w: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rPr>
          <w:sz w:val="40"/>
          <w:szCs w:val="40"/>
        </w:rPr>
      </w:pPr>
    </w:p>
    <w:p w:rsidR="003D40B3" w:rsidRDefault="003D40B3" w:rsidP="003D40B3">
      <w:pPr>
        <w:spacing w:after="0"/>
        <w:jc w:val="center"/>
      </w:pPr>
    </w:p>
    <w:p w:rsidR="000134C1" w:rsidRDefault="000134C1" w:rsidP="003D40B3">
      <w:pPr>
        <w:spacing w:after="0"/>
        <w:jc w:val="center"/>
      </w:pPr>
      <w:r>
        <w:lastRenderedPageBreak/>
        <w:t>1.Общие положения</w:t>
      </w:r>
    </w:p>
    <w:p w:rsidR="003D40B3" w:rsidRDefault="003D40B3" w:rsidP="002050C8">
      <w:pPr>
        <w:pStyle w:val="a3"/>
        <w:numPr>
          <w:ilvl w:val="0"/>
          <w:numId w:val="1"/>
        </w:numPr>
        <w:jc w:val="both"/>
      </w:pPr>
      <w:r>
        <w:t>Фирменное наименование: Потребительский кооператив</w:t>
      </w:r>
      <w:r w:rsidRPr="003D40B3">
        <w:t xml:space="preserve"> «Сельскохозяйственный кооператив Торговая Корпорация АПК РК»</w:t>
      </w:r>
      <w:r w:rsidR="00B41748">
        <w:t xml:space="preserve"> (далее кооператив)</w:t>
      </w:r>
      <w:r>
        <w:t>.</w:t>
      </w:r>
      <w:r w:rsidR="00F71624">
        <w:t xml:space="preserve"> Сокращенно: «СПК АПК».</w:t>
      </w:r>
    </w:p>
    <w:p w:rsidR="003D40B3" w:rsidRDefault="003D40B3" w:rsidP="002050C8">
      <w:pPr>
        <w:pStyle w:val="a3"/>
        <w:jc w:val="both"/>
      </w:pPr>
      <w:r>
        <w:t>Организационно-правовая форма: Производственный кооператив.</w:t>
      </w:r>
    </w:p>
    <w:p w:rsidR="003D40B3" w:rsidRDefault="00A31892" w:rsidP="002050C8">
      <w:pPr>
        <w:pStyle w:val="a3"/>
        <w:numPr>
          <w:ilvl w:val="0"/>
          <w:numId w:val="1"/>
        </w:numPr>
        <w:jc w:val="both"/>
      </w:pPr>
      <w:r>
        <w:t>С</w:t>
      </w:r>
      <w:r w:rsidRPr="00A31892">
        <w:t>татус субъекта предпринимательства</w:t>
      </w:r>
      <w:r>
        <w:t>: субъект</w:t>
      </w:r>
      <w:r w:rsidRPr="00A31892">
        <w:t xml:space="preserve"> малого предпринимательства</w:t>
      </w:r>
      <w:r>
        <w:t>.</w:t>
      </w:r>
    </w:p>
    <w:p w:rsidR="00A31892" w:rsidRDefault="00A31892" w:rsidP="002050C8">
      <w:pPr>
        <w:pStyle w:val="a3"/>
        <w:numPr>
          <w:ilvl w:val="0"/>
          <w:numId w:val="1"/>
        </w:numPr>
        <w:jc w:val="both"/>
      </w:pPr>
      <w:r>
        <w:t>Место нахождение: Республика Казахстан, 050035, город</w:t>
      </w:r>
      <w:r w:rsidR="00A40F17">
        <w:t xml:space="preserve"> Алматы, микрорайон 8, дом </w:t>
      </w:r>
      <w:r>
        <w:t>10 а.</w:t>
      </w:r>
    </w:p>
    <w:p w:rsidR="000134C1" w:rsidRDefault="000134C1" w:rsidP="000134C1">
      <w:pPr>
        <w:pStyle w:val="a3"/>
        <w:jc w:val="both"/>
      </w:pPr>
    </w:p>
    <w:p w:rsidR="000134C1" w:rsidRDefault="000134C1" w:rsidP="000134C1">
      <w:pPr>
        <w:pStyle w:val="a3"/>
        <w:jc w:val="center"/>
      </w:pPr>
      <w:r>
        <w:t>2.Цель создания и виды деятельности кооператива</w:t>
      </w:r>
    </w:p>
    <w:p w:rsidR="00B41748" w:rsidRDefault="00B41748" w:rsidP="00A74C6E">
      <w:pPr>
        <w:pStyle w:val="a3"/>
        <w:numPr>
          <w:ilvl w:val="0"/>
          <w:numId w:val="1"/>
        </w:numPr>
        <w:ind w:firstLine="260"/>
      </w:pPr>
      <w:r>
        <w:t xml:space="preserve">Основной целью создания и </w:t>
      </w:r>
      <w:r w:rsidR="000134C1">
        <w:t xml:space="preserve">виды </w:t>
      </w:r>
      <w:r>
        <w:t>деятельности  кооператива является:</w:t>
      </w:r>
    </w:p>
    <w:p w:rsidR="00B41748" w:rsidRDefault="00B41748" w:rsidP="002050C8">
      <w:pPr>
        <w:pStyle w:val="a3"/>
        <w:jc w:val="both"/>
      </w:pPr>
      <w:r>
        <w:t xml:space="preserve">      1) удовлетворение социально-экономических и других потребностей членов кооператива и защита их интересов;</w:t>
      </w:r>
    </w:p>
    <w:p w:rsidR="00B41748" w:rsidRDefault="00B41748" w:rsidP="002050C8">
      <w:pPr>
        <w:pStyle w:val="a3"/>
        <w:jc w:val="both"/>
      </w:pPr>
      <w:r>
        <w:t xml:space="preserve">      2) повышение доходов членов кооператива;</w:t>
      </w:r>
    </w:p>
    <w:p w:rsidR="00B41748" w:rsidRDefault="00B41748" w:rsidP="002050C8">
      <w:pPr>
        <w:pStyle w:val="a3"/>
        <w:jc w:val="both"/>
      </w:pPr>
      <w:r>
        <w:t xml:space="preserve">      3) создание конкурентной среды в сферах производства, переработки, сбыта, хранения сельскохозяйственной продукции, продукции аквакультуры (рыбоводства), снабжения средствами производства и материально-техническими ресурсами;</w:t>
      </w:r>
    </w:p>
    <w:p w:rsidR="00A40F17" w:rsidRDefault="00B41748" w:rsidP="002050C8">
      <w:pPr>
        <w:pStyle w:val="a3"/>
        <w:jc w:val="both"/>
      </w:pPr>
      <w:r>
        <w:t xml:space="preserve">      4) развитие инфраструктуры и обеспечение прямых поставок сельскохозяйственной продукции, продукции аквакультуры (рыбоводства) от производителя к потребителю;</w:t>
      </w:r>
    </w:p>
    <w:p w:rsidR="00A23A14" w:rsidRDefault="00A23A14" w:rsidP="002050C8">
      <w:pPr>
        <w:pStyle w:val="a3"/>
        <w:jc w:val="both"/>
      </w:pPr>
      <w:r>
        <w:t xml:space="preserve">     </w:t>
      </w:r>
      <w:r w:rsidRPr="00A23A14">
        <w:t>5) содействие приобретению на выгодных условиях членами кооператива необходимых ресурсов и получение доступа к финансированию их производственной и иной хозяйственной деятельности.</w:t>
      </w:r>
    </w:p>
    <w:p w:rsidR="002050C8" w:rsidRDefault="00A23A14" w:rsidP="002050C8">
      <w:pPr>
        <w:pStyle w:val="a3"/>
        <w:jc w:val="both"/>
      </w:pPr>
      <w:r>
        <w:t>Виды деятельности кооператива:</w:t>
      </w:r>
      <w:r w:rsidR="002050C8">
        <w:t xml:space="preserve"> производство, переработка, сбыт, хранение сельскохозяйственной продукции, продукции аквакультуры (рыбоводства), снабжение средствами производства и материально-техническими ресурсами и другие виды сервисного обслуживания членов кооператива, а также ассоциированных членов кооператива.</w:t>
      </w:r>
    </w:p>
    <w:p w:rsidR="002050C8" w:rsidRDefault="002050C8" w:rsidP="002050C8">
      <w:pPr>
        <w:pStyle w:val="a3"/>
        <w:jc w:val="both"/>
      </w:pPr>
      <w:r>
        <w:t xml:space="preserve">      Кооператив вправе заниматься несколькими видами деятельности.</w:t>
      </w:r>
    </w:p>
    <w:p w:rsidR="00A23A14" w:rsidRDefault="002050C8" w:rsidP="002050C8">
      <w:pPr>
        <w:pStyle w:val="a3"/>
        <w:jc w:val="both"/>
      </w:pPr>
      <w:r>
        <w:t xml:space="preserve">      Отдельными видами деятельности, установленными законами Республики Казахстан, кооператив вправе заниматься на основании соответствующего разрешения (лицензии).</w:t>
      </w:r>
    </w:p>
    <w:p w:rsidR="000134C1" w:rsidRDefault="000134C1" w:rsidP="002050C8">
      <w:pPr>
        <w:pStyle w:val="a3"/>
        <w:jc w:val="both"/>
      </w:pPr>
    </w:p>
    <w:p w:rsidR="000134C1" w:rsidRDefault="000134C1" w:rsidP="000134C1">
      <w:pPr>
        <w:pStyle w:val="a3"/>
        <w:jc w:val="center"/>
      </w:pPr>
      <w:r>
        <w:t>3.Управление кооперативом</w:t>
      </w:r>
    </w:p>
    <w:p w:rsidR="00764808" w:rsidRDefault="00764808" w:rsidP="00A74C6E">
      <w:pPr>
        <w:pStyle w:val="a3"/>
        <w:spacing w:after="0"/>
        <w:ind w:left="426" w:firstLine="568"/>
        <w:jc w:val="both"/>
      </w:pPr>
      <w:r>
        <w:t xml:space="preserve"> 5.  Органами управления  кооперативом являются:</w:t>
      </w:r>
    </w:p>
    <w:p w:rsidR="00764808" w:rsidRDefault="00764808" w:rsidP="00764808">
      <w:pPr>
        <w:pStyle w:val="a3"/>
        <w:spacing w:after="0"/>
        <w:ind w:left="426"/>
        <w:jc w:val="both"/>
      </w:pPr>
      <w:r>
        <w:t xml:space="preserve">      1) высший орган – общее собрание членов кооператива;</w:t>
      </w:r>
    </w:p>
    <w:p w:rsidR="00764808" w:rsidRDefault="00764808" w:rsidP="00764808">
      <w:pPr>
        <w:pStyle w:val="a3"/>
        <w:spacing w:after="0"/>
        <w:ind w:left="426"/>
        <w:jc w:val="both"/>
      </w:pPr>
      <w:r>
        <w:t xml:space="preserve">      2) исполнительный орган – </w:t>
      </w:r>
      <w:r w:rsidR="005B149F">
        <w:t>председатель кооператива</w:t>
      </w:r>
      <w:r>
        <w:t>;</w:t>
      </w:r>
    </w:p>
    <w:p w:rsidR="00764808" w:rsidRDefault="00764808" w:rsidP="00764808">
      <w:pPr>
        <w:pStyle w:val="a3"/>
        <w:spacing w:after="0"/>
        <w:ind w:left="426"/>
        <w:jc w:val="both"/>
      </w:pPr>
      <w:r>
        <w:t xml:space="preserve">      3) контрольный орган – ревизионная комиссия.</w:t>
      </w:r>
    </w:p>
    <w:p w:rsidR="00BE6DDF" w:rsidRDefault="00BE6DDF" w:rsidP="00764808">
      <w:pPr>
        <w:pStyle w:val="a3"/>
        <w:spacing w:after="0"/>
        <w:ind w:left="426"/>
        <w:jc w:val="both"/>
      </w:pPr>
    </w:p>
    <w:p w:rsidR="00BE6DDF" w:rsidRDefault="00C90593" w:rsidP="00C90593">
      <w:pPr>
        <w:pStyle w:val="a3"/>
        <w:spacing w:after="0"/>
        <w:jc w:val="center"/>
      </w:pPr>
      <w:r>
        <w:t>4.</w:t>
      </w:r>
      <w:r w:rsidR="00BE6DDF">
        <w:t>О</w:t>
      </w:r>
      <w:r w:rsidR="00BE6DDF" w:rsidRPr="00BE6DDF">
        <w:t>бщее собрание членов кооператива</w:t>
      </w:r>
    </w:p>
    <w:p w:rsidR="00C90593" w:rsidRDefault="00C90593" w:rsidP="00A74C6E">
      <w:pPr>
        <w:pStyle w:val="a3"/>
        <w:spacing w:after="0"/>
        <w:ind w:firstLine="288"/>
        <w:jc w:val="both"/>
      </w:pPr>
      <w:r>
        <w:t>6. Общее собрание членов кооператива является высшим органом управления  кооперативом.</w:t>
      </w:r>
    </w:p>
    <w:p w:rsidR="00C90593" w:rsidRDefault="00C90593" w:rsidP="00C90593">
      <w:pPr>
        <w:pStyle w:val="a3"/>
        <w:spacing w:after="0"/>
        <w:ind w:left="709"/>
        <w:jc w:val="both"/>
      </w:pPr>
      <w:r>
        <w:t xml:space="preserve">      7. Каждый член кооператива имеет право одного голоса при принятии решений по всем вопросам деятельности  кооператива независимо от размера и количества его имущественных (паевых) взносов, за исключением ассоциированных членов кооператива.</w:t>
      </w:r>
    </w:p>
    <w:p w:rsidR="00C90593" w:rsidRDefault="00C90593" w:rsidP="00C90593">
      <w:pPr>
        <w:pStyle w:val="a3"/>
        <w:spacing w:after="0"/>
        <w:jc w:val="both"/>
      </w:pPr>
      <w:r>
        <w:t xml:space="preserve">      8. Исключительной компетенцией общего собрания членов кооператива являются:</w:t>
      </w:r>
    </w:p>
    <w:p w:rsidR="00C90593" w:rsidRDefault="00C90593" w:rsidP="00C90593">
      <w:pPr>
        <w:pStyle w:val="a3"/>
        <w:spacing w:after="0"/>
        <w:jc w:val="both"/>
      </w:pPr>
      <w:r>
        <w:t xml:space="preserve">      1) избрание исполнительного органа и его руководителя, а также их переизбрание;</w:t>
      </w:r>
    </w:p>
    <w:p w:rsidR="00C90593" w:rsidRDefault="00C90593" w:rsidP="00C90593">
      <w:pPr>
        <w:pStyle w:val="a3"/>
        <w:spacing w:after="0"/>
        <w:jc w:val="both"/>
      </w:pPr>
      <w:r>
        <w:t xml:space="preserve">      2) внесение изменений и дополнений в устав кооператива, принятие устава  кооператива в новой редакции;</w:t>
      </w:r>
    </w:p>
    <w:p w:rsidR="00C90593" w:rsidRDefault="00C90593" w:rsidP="00C90593">
      <w:pPr>
        <w:pStyle w:val="a3"/>
        <w:spacing w:after="0"/>
        <w:jc w:val="both"/>
      </w:pPr>
      <w:r>
        <w:t xml:space="preserve">      3) определение порядка и периодичности представления финансовой отчетности исполнительных органов;</w:t>
      </w:r>
    </w:p>
    <w:p w:rsidR="00C90593" w:rsidRDefault="00C90593" w:rsidP="00C90593">
      <w:pPr>
        <w:pStyle w:val="a3"/>
        <w:spacing w:after="0"/>
        <w:jc w:val="both"/>
      </w:pPr>
      <w:r>
        <w:t xml:space="preserve">      4) утверждение годовых отчетов и бухгалтерских балансов кооператива, распределение кооперативных выплат и дохода или убытка  кооператива;</w:t>
      </w:r>
    </w:p>
    <w:p w:rsidR="00C90593" w:rsidRDefault="00C90593" w:rsidP="00C90593">
      <w:pPr>
        <w:pStyle w:val="a3"/>
        <w:spacing w:after="0"/>
        <w:jc w:val="both"/>
      </w:pPr>
      <w:r>
        <w:t xml:space="preserve">      5) определение формы ответственности членов кооператива, за исключением ассоциированных членов кооператива; </w:t>
      </w:r>
    </w:p>
    <w:p w:rsidR="00C90593" w:rsidRDefault="00C90593" w:rsidP="00C90593">
      <w:pPr>
        <w:pStyle w:val="a3"/>
        <w:spacing w:after="0"/>
        <w:jc w:val="both"/>
      </w:pPr>
      <w:r>
        <w:t xml:space="preserve">      6) установление и изменение размера имущественных (паевых) взносов членов кооператива, а также ассоциированных членов кооператива, и дополнительных взносов;</w:t>
      </w:r>
    </w:p>
    <w:p w:rsidR="00C90593" w:rsidRDefault="00C90593" w:rsidP="00C90593">
      <w:pPr>
        <w:pStyle w:val="a3"/>
        <w:spacing w:after="0"/>
        <w:jc w:val="both"/>
      </w:pPr>
      <w:r>
        <w:t xml:space="preserve">      7) установление видов, размера, порядка формирования и использования фондов кооператива; </w:t>
      </w:r>
    </w:p>
    <w:p w:rsidR="00C90593" w:rsidRDefault="00C90593" w:rsidP="00C90593">
      <w:pPr>
        <w:pStyle w:val="a3"/>
        <w:spacing w:after="0"/>
        <w:jc w:val="both"/>
      </w:pPr>
      <w:r>
        <w:t xml:space="preserve">      8) прием и прекращение членства в кооперативе;</w:t>
      </w:r>
    </w:p>
    <w:p w:rsidR="00C90593" w:rsidRDefault="00C90593" w:rsidP="00C90593">
      <w:pPr>
        <w:pStyle w:val="a3"/>
        <w:spacing w:after="0"/>
        <w:jc w:val="both"/>
      </w:pPr>
      <w:r>
        <w:t xml:space="preserve">      9) реорганизация и ликвидация  кооператива;</w:t>
      </w:r>
    </w:p>
    <w:p w:rsidR="00C90593" w:rsidRDefault="007B3B3B" w:rsidP="00C90593">
      <w:pPr>
        <w:pStyle w:val="a3"/>
        <w:spacing w:after="0"/>
        <w:jc w:val="both"/>
      </w:pPr>
      <w:r>
        <w:t xml:space="preserve">      10) принятие</w:t>
      </w:r>
      <w:r w:rsidR="00C90593">
        <w:t xml:space="preserve"> решения</w:t>
      </w:r>
      <w:r>
        <w:t xml:space="preserve"> об участии </w:t>
      </w:r>
      <w:r w:rsidR="00C90593">
        <w:t xml:space="preserve"> кооператива в создании и (или) деятельности других юридических лиц, а также своих филиалов и представительств;</w:t>
      </w:r>
    </w:p>
    <w:p w:rsidR="00C90593" w:rsidRDefault="00C90593" w:rsidP="00C90593">
      <w:pPr>
        <w:pStyle w:val="a3"/>
        <w:spacing w:after="0"/>
        <w:jc w:val="both"/>
      </w:pPr>
      <w:r>
        <w:t xml:space="preserve">      11) другие вопросы, пре</w:t>
      </w:r>
      <w:r w:rsidR="007B3B3B">
        <w:t xml:space="preserve">дусмотренные уставом </w:t>
      </w:r>
      <w:r>
        <w:t xml:space="preserve"> кооператива.</w:t>
      </w:r>
    </w:p>
    <w:p w:rsidR="00C90593" w:rsidRDefault="00C90593" w:rsidP="00C90593">
      <w:pPr>
        <w:pStyle w:val="a3"/>
        <w:spacing w:after="0"/>
        <w:jc w:val="both"/>
      </w:pPr>
      <w:r>
        <w:t xml:space="preserve">      Общее собрание членов кооператива вправе принять к своему рассмотрению любые вопросы, относящиеся к де</w:t>
      </w:r>
      <w:r w:rsidR="007B3B3B">
        <w:t xml:space="preserve">ятельности </w:t>
      </w:r>
      <w:r>
        <w:t xml:space="preserve"> кооператива.</w:t>
      </w:r>
    </w:p>
    <w:p w:rsidR="00C90593" w:rsidRDefault="00C90593" w:rsidP="00C90593">
      <w:pPr>
        <w:pStyle w:val="a3"/>
        <w:spacing w:after="0"/>
        <w:jc w:val="both"/>
      </w:pPr>
      <w:r>
        <w:t xml:space="preserve">      9. Общее собрание членов кооператива созывается по мере необходимости, но не реже одного раза в год. Общее собрание членов кооператива</w:t>
      </w:r>
      <w:r w:rsidR="004F6A3B">
        <w:t>, в том числе заочного и внеочередного собрания,</w:t>
      </w:r>
      <w:r>
        <w:t xml:space="preserve"> созывается по предложению исполнительного органа или по требованию не менее одной трети членов кооператива.</w:t>
      </w:r>
    </w:p>
    <w:p w:rsidR="00C90593" w:rsidRDefault="00C90593" w:rsidP="00C90593">
      <w:pPr>
        <w:pStyle w:val="a3"/>
        <w:spacing w:after="0"/>
        <w:jc w:val="both"/>
      </w:pPr>
      <w:r>
        <w:t xml:space="preserve">      10. Общее собрание членов кооператива правомочно принимать решения, если в нем принимает участие квалифицированное большинство в две трети членов кооператива. Решение на общем собрании членов кооператива принимается открытым голосованием и считается принятым по большинству голосов присутс</w:t>
      </w:r>
      <w:r w:rsidR="008C1A16">
        <w:t>твующих членов кооператива</w:t>
      </w:r>
      <w:r>
        <w:t>. По требованию не менее одной трети присутствующих на общем собрании членов кооператива голосование может быть тайным.</w:t>
      </w:r>
    </w:p>
    <w:p w:rsidR="00C90593" w:rsidRDefault="00C90593" w:rsidP="00C90593">
      <w:pPr>
        <w:pStyle w:val="a3"/>
        <w:spacing w:after="0"/>
        <w:jc w:val="both"/>
      </w:pPr>
      <w:r>
        <w:t xml:space="preserve">      11. Член кооператива вправе участвовать на общем собрании членов кооператива лично или через представителя. В качестве представителя вправе выступать дееспособное физическое лицо, за исключением других членов, в том числе ассоциированны</w:t>
      </w:r>
      <w:r w:rsidR="008C1A16">
        <w:t>х, данного</w:t>
      </w:r>
      <w:r>
        <w:t xml:space="preserve"> кооператива, имеющее нотариально удостоверенную доверенность от члена кооператива.</w:t>
      </w:r>
    </w:p>
    <w:p w:rsidR="00252E0B" w:rsidRDefault="00252E0B" w:rsidP="00C90593">
      <w:pPr>
        <w:pStyle w:val="a3"/>
        <w:spacing w:after="0"/>
        <w:jc w:val="both"/>
      </w:pPr>
    </w:p>
    <w:p w:rsidR="00252E0B" w:rsidRDefault="00252E0B" w:rsidP="00252E0B">
      <w:pPr>
        <w:pStyle w:val="a3"/>
        <w:spacing w:after="0"/>
        <w:jc w:val="center"/>
      </w:pPr>
      <w:r>
        <w:t>5.</w:t>
      </w:r>
      <w:r w:rsidRPr="00252E0B">
        <w:t xml:space="preserve"> </w:t>
      </w:r>
      <w:r w:rsidR="00962929">
        <w:t>Председатель</w:t>
      </w:r>
      <w:r>
        <w:t xml:space="preserve"> </w:t>
      </w:r>
      <w:r w:rsidRPr="00252E0B">
        <w:t xml:space="preserve"> кооператива</w:t>
      </w:r>
    </w:p>
    <w:p w:rsidR="00252E0B" w:rsidRDefault="00252E0B" w:rsidP="00A74C6E">
      <w:pPr>
        <w:pStyle w:val="a3"/>
        <w:spacing w:after="0"/>
        <w:ind w:firstLine="372"/>
        <w:jc w:val="both"/>
      </w:pPr>
      <w:r>
        <w:t xml:space="preserve">12.   Исполнительным органом кооператива является </w:t>
      </w:r>
      <w:r w:rsidR="00962929">
        <w:t>председатель кооператива,  который избирае</w:t>
      </w:r>
      <w:r>
        <w:t>тся общим собранием членов кооператива.</w:t>
      </w:r>
    </w:p>
    <w:p w:rsidR="00252E0B" w:rsidRDefault="004C49A4" w:rsidP="00252E0B">
      <w:pPr>
        <w:pStyle w:val="a3"/>
        <w:spacing w:after="0"/>
        <w:jc w:val="both"/>
      </w:pPr>
      <w:r>
        <w:t xml:space="preserve">      </w:t>
      </w:r>
    </w:p>
    <w:p w:rsidR="00252E0B" w:rsidRDefault="00252E0B" w:rsidP="00252E0B">
      <w:pPr>
        <w:pStyle w:val="a3"/>
        <w:spacing w:after="0"/>
        <w:jc w:val="both"/>
      </w:pPr>
      <w:r>
        <w:t xml:space="preserve">      </w:t>
      </w:r>
      <w:r w:rsidR="004C49A4">
        <w:t>13.</w:t>
      </w:r>
      <w:r w:rsidR="005B149F">
        <w:t>П</w:t>
      </w:r>
      <w:r>
        <w:t>р</w:t>
      </w:r>
      <w:r w:rsidR="004C49A4">
        <w:t xml:space="preserve">едседатель </w:t>
      </w:r>
      <w:r>
        <w:t xml:space="preserve"> кооп</w:t>
      </w:r>
      <w:r w:rsidR="004C49A4">
        <w:t>ератива избирается сроком на пять лет</w:t>
      </w:r>
      <w:r>
        <w:t>.</w:t>
      </w:r>
    </w:p>
    <w:p w:rsidR="00252E0B" w:rsidRDefault="004C49A4" w:rsidP="00252E0B">
      <w:pPr>
        <w:pStyle w:val="a3"/>
        <w:spacing w:after="0"/>
        <w:jc w:val="both"/>
      </w:pPr>
      <w:r>
        <w:t xml:space="preserve">      П</w:t>
      </w:r>
      <w:r w:rsidR="00252E0B">
        <w:t>р</w:t>
      </w:r>
      <w:r>
        <w:t>едседатель кооператива</w:t>
      </w:r>
      <w:r w:rsidR="00252E0B">
        <w:t xml:space="preserve"> не может одновременно быть членом др</w:t>
      </w:r>
      <w:r>
        <w:t xml:space="preserve">угого органа управления </w:t>
      </w:r>
      <w:r w:rsidR="00252E0B">
        <w:t xml:space="preserve"> кооператива, за исключением общего собрания членов кооператива.</w:t>
      </w:r>
    </w:p>
    <w:p w:rsidR="00252E0B" w:rsidRDefault="00472B24" w:rsidP="00252E0B">
      <w:pPr>
        <w:pStyle w:val="a3"/>
        <w:spacing w:after="0"/>
        <w:jc w:val="both"/>
      </w:pPr>
      <w:r>
        <w:t xml:space="preserve">      14.  П</w:t>
      </w:r>
      <w:r w:rsidR="004C49A4">
        <w:t>редседатель се</w:t>
      </w:r>
      <w:r>
        <w:t>льскохозяйственного кооператива подконтролен и подотчетен</w:t>
      </w:r>
      <w:r w:rsidR="004C49A4">
        <w:t xml:space="preserve"> общему собранию членов кооператива.</w:t>
      </w:r>
      <w:r w:rsidR="00252E0B">
        <w:t xml:space="preserve">      </w:t>
      </w:r>
    </w:p>
    <w:p w:rsidR="00252E0B" w:rsidRDefault="00472B24" w:rsidP="00252E0B">
      <w:pPr>
        <w:pStyle w:val="a3"/>
        <w:spacing w:after="0"/>
        <w:jc w:val="both"/>
      </w:pPr>
      <w:r>
        <w:t xml:space="preserve">      15. К компетенции </w:t>
      </w:r>
      <w:r w:rsidR="00252E0B">
        <w:t>пр</w:t>
      </w:r>
      <w:r>
        <w:t>едседателя кооператива</w:t>
      </w:r>
      <w:r w:rsidR="00252E0B">
        <w:t xml:space="preserve"> относится решение всех текущих вопросов де</w:t>
      </w:r>
      <w:r>
        <w:t>ятельности</w:t>
      </w:r>
      <w:r w:rsidR="00252E0B">
        <w:t xml:space="preserve"> кооператива, н</w:t>
      </w:r>
      <w:r>
        <w:t>е отнесенных</w:t>
      </w:r>
      <w:r w:rsidR="00252E0B">
        <w:t xml:space="preserve"> учредительными д</w:t>
      </w:r>
      <w:r>
        <w:t xml:space="preserve">окументами </w:t>
      </w:r>
      <w:r w:rsidR="00252E0B">
        <w:t xml:space="preserve"> кооператива к исключительной компетенции общего собрания членов кооператива.</w:t>
      </w:r>
      <w:r w:rsidR="00B603CA">
        <w:t xml:space="preserve"> </w:t>
      </w:r>
    </w:p>
    <w:p w:rsidR="00252E0B" w:rsidRDefault="00252E0B" w:rsidP="00252E0B">
      <w:pPr>
        <w:pStyle w:val="a3"/>
        <w:spacing w:after="0"/>
        <w:jc w:val="both"/>
      </w:pPr>
      <w:r>
        <w:t xml:space="preserve">     </w:t>
      </w:r>
      <w:r w:rsidR="00B603CA">
        <w:t>16. П</w:t>
      </w:r>
      <w:r>
        <w:t>р</w:t>
      </w:r>
      <w:r w:rsidR="00B603CA">
        <w:t>едседатель кооператива</w:t>
      </w:r>
      <w:r>
        <w:t xml:space="preserve"> действуе</w:t>
      </w:r>
      <w:r w:rsidR="00B603CA">
        <w:t>т от имени</w:t>
      </w:r>
      <w:r>
        <w:t xml:space="preserve"> кооператива без доверенности; распоряж</w:t>
      </w:r>
      <w:r w:rsidR="00B603CA">
        <w:t>ается имуществом</w:t>
      </w:r>
      <w:r>
        <w:t xml:space="preserve"> кооператива в пределах, пред</w:t>
      </w:r>
      <w:r w:rsidR="00B603CA">
        <w:t>усмотренных уставом</w:t>
      </w:r>
      <w:r>
        <w:t xml:space="preserve"> кооператива; выдает доверенности, в том числе с правом передоверия,</w:t>
      </w:r>
      <w:r w:rsidR="00B603CA">
        <w:t xml:space="preserve"> от имени </w:t>
      </w:r>
      <w:r>
        <w:t>кооператива; открыв</w:t>
      </w:r>
      <w:r w:rsidR="00B603CA">
        <w:t xml:space="preserve">ает счета </w:t>
      </w:r>
      <w:r>
        <w:t>кооператива в банках второго уровня и других финансовых организациях; осуществляет прием на работу и увольнение р</w:t>
      </w:r>
      <w:r w:rsidR="00B603CA">
        <w:t xml:space="preserve">аботников </w:t>
      </w:r>
      <w:r>
        <w:t>кооператива; в пределах своей компетенции издает приказы и дает указания, обязательные для исполнения членами кооператива и его работниками.</w:t>
      </w:r>
    </w:p>
    <w:p w:rsidR="009236D8" w:rsidRDefault="009236D8" w:rsidP="00252E0B">
      <w:pPr>
        <w:pStyle w:val="a3"/>
        <w:spacing w:after="0"/>
        <w:jc w:val="both"/>
      </w:pPr>
    </w:p>
    <w:p w:rsidR="009236D8" w:rsidRDefault="009236D8" w:rsidP="009236D8">
      <w:pPr>
        <w:pStyle w:val="a3"/>
        <w:spacing w:after="0"/>
        <w:jc w:val="center"/>
      </w:pPr>
      <w:r>
        <w:t>6.Ревизионная комиссия</w:t>
      </w:r>
    </w:p>
    <w:p w:rsidR="00E06B42" w:rsidRDefault="009236D8" w:rsidP="00A74C6E">
      <w:pPr>
        <w:pStyle w:val="a3"/>
        <w:spacing w:after="0"/>
        <w:ind w:firstLine="372"/>
        <w:jc w:val="both"/>
      </w:pPr>
      <w:r>
        <w:t>17.</w:t>
      </w:r>
      <w:r w:rsidR="00E06B42" w:rsidRPr="00E06B42">
        <w:t xml:space="preserve"> </w:t>
      </w:r>
      <w:r w:rsidR="00E06B42">
        <w:t>Кооператив вправе осуществлять ревизию своей финансово-хозяйственной деятельности путем создания решением общего собрания членов кооператива контрольного органа – ревизионной комиссии.</w:t>
      </w:r>
    </w:p>
    <w:p w:rsidR="00E06B42" w:rsidRDefault="00E06B42" w:rsidP="00E06B42">
      <w:pPr>
        <w:pStyle w:val="a3"/>
        <w:spacing w:after="0"/>
        <w:jc w:val="both"/>
      </w:pPr>
      <w:r>
        <w:t xml:space="preserve">      18. К проведению ревизии ревизионной комиссии могут привлекаться в соответствии с законодательством Республики Казахстан аудиторы, специалисты в области финансов и бухгалтерского учета и другие лица, оплата услуг которых осуществляется за счет средств  кооператива.</w:t>
      </w:r>
    </w:p>
    <w:p w:rsidR="00E06B42" w:rsidRDefault="00E06B42" w:rsidP="00E06B42">
      <w:pPr>
        <w:pStyle w:val="a3"/>
        <w:spacing w:after="0"/>
        <w:jc w:val="both"/>
      </w:pPr>
      <w:r>
        <w:t xml:space="preserve">      Председатель кооператива не может входить в состав ревизионной комиссии.</w:t>
      </w:r>
    </w:p>
    <w:p w:rsidR="00E06B42" w:rsidRDefault="00E06B42" w:rsidP="00E06B42">
      <w:pPr>
        <w:pStyle w:val="a3"/>
        <w:spacing w:after="0"/>
        <w:jc w:val="both"/>
      </w:pPr>
      <w:r>
        <w:t xml:space="preserve">      Ревизионная комиссия подотчетна общему собранию членов кооператива.</w:t>
      </w:r>
    </w:p>
    <w:p w:rsidR="009236D8" w:rsidRDefault="00E06B42" w:rsidP="00E06B42">
      <w:pPr>
        <w:pStyle w:val="a3"/>
        <w:spacing w:after="0"/>
        <w:jc w:val="both"/>
      </w:pPr>
      <w:r>
        <w:t xml:space="preserve">      19. Ревизионная комиссия при проведении проверки финансово-хозяйственной деятельности кооператива обладает правом безусловного доступа ко всей документации кооператива. По их требованию председатель  кооператива обязан давать необходимые пояснения в устной или письменной форме. Результаты проверки направляются общему собранию членов кооператива для принятия соответствующих решений.</w:t>
      </w:r>
    </w:p>
    <w:p w:rsidR="00084B2A" w:rsidRDefault="00084B2A" w:rsidP="00E06B42">
      <w:pPr>
        <w:pStyle w:val="a3"/>
        <w:spacing w:after="0"/>
        <w:jc w:val="both"/>
      </w:pPr>
    </w:p>
    <w:p w:rsidR="00084B2A" w:rsidRDefault="00084B2A" w:rsidP="00084B2A">
      <w:pPr>
        <w:pStyle w:val="a3"/>
        <w:spacing w:after="0"/>
        <w:jc w:val="center"/>
      </w:pPr>
      <w:r>
        <w:t>7.Членство в кооперативе</w:t>
      </w:r>
    </w:p>
    <w:p w:rsidR="00F462FE" w:rsidRDefault="00F462FE" w:rsidP="00A74C6E">
      <w:pPr>
        <w:pStyle w:val="a3"/>
        <w:spacing w:after="0"/>
        <w:ind w:firstLine="358"/>
        <w:jc w:val="both"/>
      </w:pPr>
      <w:r>
        <w:t>20. Членами кооператива могут быть физические и (или) юридические лица, принятые в кооператив в порядке, установленным уставом  кооператива.</w:t>
      </w:r>
    </w:p>
    <w:p w:rsidR="00F462FE" w:rsidRDefault="00F462FE" w:rsidP="00F462FE">
      <w:pPr>
        <w:pStyle w:val="a3"/>
        <w:spacing w:after="0"/>
        <w:jc w:val="both"/>
      </w:pPr>
      <w:r>
        <w:t xml:space="preserve">      Физические и юридические лица могут быть членами нескольких сельскохозяйственных кооперативов, различных по видам деятельности.</w:t>
      </w:r>
    </w:p>
    <w:p w:rsidR="00F462FE" w:rsidRDefault="00F462FE" w:rsidP="00F462FE">
      <w:pPr>
        <w:pStyle w:val="a3"/>
        <w:spacing w:after="0"/>
        <w:jc w:val="both"/>
      </w:pPr>
      <w:r>
        <w:t xml:space="preserve">      21. В  кооперативе допускается ассоциированное членство.  </w:t>
      </w:r>
    </w:p>
    <w:p w:rsidR="00F462FE" w:rsidRDefault="00F462FE" w:rsidP="00F462FE">
      <w:pPr>
        <w:pStyle w:val="a3"/>
        <w:spacing w:after="0"/>
        <w:jc w:val="both"/>
      </w:pPr>
      <w:r>
        <w:t xml:space="preserve">      Ассоциированными членами могут быть физические или юридические лица, являющиеся производителями сельскохозяйственной продукции, продукции аквакультуры (рыбоводства) и другой продукции, которые в целях гарантирования поставки кооперативом (а также его членами) указанной продукции для организации и развития, в том числе собственного производства, вносят предусмотренный уставом  кооператива для ассоциированных членов кооператива имущественный (паевой) взнос в качестве предварительной оплаты сырья.</w:t>
      </w:r>
    </w:p>
    <w:p w:rsidR="00F462FE" w:rsidRDefault="00F462FE" w:rsidP="00F462FE">
      <w:pPr>
        <w:pStyle w:val="a3"/>
        <w:spacing w:after="0"/>
        <w:jc w:val="both"/>
      </w:pPr>
      <w:r>
        <w:t xml:space="preserve">      22. Ассоциированные члены кооператива не принимают участия в производственной и (или) иной хозяйственной деятельности кооператива.</w:t>
      </w:r>
    </w:p>
    <w:p w:rsidR="00F462FE" w:rsidRDefault="00F462FE" w:rsidP="00F462FE">
      <w:pPr>
        <w:pStyle w:val="a3"/>
        <w:spacing w:after="0"/>
        <w:jc w:val="both"/>
      </w:pPr>
      <w:r>
        <w:t xml:space="preserve">      23. Размер имущественных (паевых) взносов ассоциированных членов кооператива и условия выплаты по ним дивидендов, порядок приема и прекращения ассоциированного членства определяются в соответствии с  уставом кооператива и предусматриваются условиями договора, заключаемого кооперативом с ассоциированными членами кооператива. Такой договор может предусматривать и другие положения, не противоречащие уставу  кооператива.</w:t>
      </w:r>
      <w:r w:rsidR="00726C5A">
        <w:t xml:space="preserve"> </w:t>
      </w:r>
    </w:p>
    <w:p w:rsidR="00F462FE" w:rsidRDefault="00726C5A" w:rsidP="00F462FE">
      <w:pPr>
        <w:pStyle w:val="a3"/>
        <w:spacing w:after="0"/>
        <w:jc w:val="both"/>
      </w:pPr>
      <w:r>
        <w:t xml:space="preserve">      24</w:t>
      </w:r>
      <w:r w:rsidR="00F462FE">
        <w:t>. Член кооператива вправе:</w:t>
      </w:r>
    </w:p>
    <w:p w:rsidR="00F462FE" w:rsidRDefault="00F462FE" w:rsidP="00F462FE">
      <w:pPr>
        <w:pStyle w:val="a3"/>
        <w:spacing w:after="0"/>
        <w:jc w:val="both"/>
      </w:pPr>
      <w:r>
        <w:t xml:space="preserve">      1) участвовать в управле</w:t>
      </w:r>
      <w:r w:rsidR="00143A54">
        <w:t>нии делами</w:t>
      </w:r>
      <w:r>
        <w:t xml:space="preserve"> кооператива, а также в работе общего собрания членов кооператива с правом одного голоса, за исключением ассоциированных членов кооператива. При этом данное право не может быть передано другим членам кооператива;</w:t>
      </w:r>
    </w:p>
    <w:p w:rsidR="00F462FE" w:rsidRDefault="00F462FE" w:rsidP="00F462FE">
      <w:pPr>
        <w:pStyle w:val="a3"/>
        <w:spacing w:after="0"/>
        <w:jc w:val="both"/>
      </w:pPr>
      <w:r>
        <w:t xml:space="preserve">      2) избирать и быть избранным в органы у</w:t>
      </w:r>
      <w:r w:rsidR="00143A54">
        <w:t xml:space="preserve">правления </w:t>
      </w:r>
      <w:r>
        <w:t>кооператива, вносить предложения об улучшении дея</w:t>
      </w:r>
      <w:r w:rsidR="00143A54">
        <w:t xml:space="preserve">тельности </w:t>
      </w:r>
      <w:r>
        <w:t>кооператива, устранении недостатков в работе его органов и должностных лиц, за исключением ассоциированных членов кооператива;</w:t>
      </w:r>
    </w:p>
    <w:p w:rsidR="00F462FE" w:rsidRDefault="00F462FE" w:rsidP="00F462FE">
      <w:pPr>
        <w:pStyle w:val="a3"/>
        <w:spacing w:after="0"/>
        <w:jc w:val="both"/>
      </w:pPr>
      <w:r>
        <w:t xml:space="preserve">      3) получать полную информацию о де</w:t>
      </w:r>
      <w:r w:rsidR="00143A54">
        <w:t>ятельности</w:t>
      </w:r>
      <w:r>
        <w:t xml:space="preserve"> кооператива, в том числе знакомиться с годовой финансовой отчетностью, бухгалтерской и другой док</w:t>
      </w:r>
      <w:r w:rsidR="00143A54">
        <w:t xml:space="preserve">ументацией </w:t>
      </w:r>
      <w:r>
        <w:t xml:space="preserve"> кооператива;</w:t>
      </w:r>
    </w:p>
    <w:p w:rsidR="00F462FE" w:rsidRDefault="00F462FE" w:rsidP="00F462FE">
      <w:pPr>
        <w:pStyle w:val="a3"/>
        <w:spacing w:after="0"/>
        <w:jc w:val="both"/>
      </w:pPr>
      <w:r>
        <w:t xml:space="preserve">      4) принимать участие в распределении кооперативных выплат, а также п</w:t>
      </w:r>
      <w:r w:rsidR="00143A54">
        <w:t xml:space="preserve">олученного </w:t>
      </w:r>
      <w:r>
        <w:t>кооперативом чистого дохода на общем собрании членов кооператива, за исключением ассоциированных членов кооператива;</w:t>
      </w:r>
    </w:p>
    <w:p w:rsidR="00F462FE" w:rsidRDefault="00F462FE" w:rsidP="00F462FE">
      <w:pPr>
        <w:pStyle w:val="a3"/>
        <w:spacing w:after="0"/>
        <w:jc w:val="both"/>
      </w:pPr>
      <w:r>
        <w:t xml:space="preserve">      5) получать кооперативные выплаты и долю чистого дохода, подлежащую распределению между членами кооператива, за исключением ассоциированных членов кооператива;</w:t>
      </w:r>
    </w:p>
    <w:p w:rsidR="00F462FE" w:rsidRDefault="00F462FE" w:rsidP="00F462FE">
      <w:pPr>
        <w:pStyle w:val="a3"/>
        <w:spacing w:after="0"/>
        <w:jc w:val="both"/>
      </w:pPr>
      <w:r>
        <w:t xml:space="preserve">      6) получать оплату за </w:t>
      </w:r>
      <w:r w:rsidR="00143A54">
        <w:t>свой труд в</w:t>
      </w:r>
      <w:r>
        <w:t xml:space="preserve"> кооперативе;</w:t>
      </w:r>
    </w:p>
    <w:p w:rsidR="00F462FE" w:rsidRDefault="00F462FE" w:rsidP="00F462FE">
      <w:pPr>
        <w:pStyle w:val="a3"/>
        <w:spacing w:after="0"/>
        <w:jc w:val="both"/>
      </w:pPr>
      <w:r>
        <w:t xml:space="preserve">      7) пользоваться льготами и преимуществами, предусмотренным</w:t>
      </w:r>
      <w:r w:rsidR="00143A54">
        <w:t xml:space="preserve">и уставом </w:t>
      </w:r>
      <w:r>
        <w:t>кооператива для своих членов, в том числе в части пользования и</w:t>
      </w:r>
      <w:r w:rsidR="00143A54">
        <w:t xml:space="preserve">муществом </w:t>
      </w:r>
      <w:r>
        <w:t>кооператива, пол</w:t>
      </w:r>
      <w:r w:rsidR="00143A54">
        <w:t xml:space="preserve">учения от </w:t>
      </w:r>
      <w:r>
        <w:t>кооператива материальной и иной помощи;</w:t>
      </w:r>
    </w:p>
    <w:p w:rsidR="00F462FE" w:rsidRDefault="00F462FE" w:rsidP="00F462FE">
      <w:pPr>
        <w:pStyle w:val="a3"/>
        <w:spacing w:after="0"/>
        <w:jc w:val="both"/>
      </w:pPr>
      <w:r>
        <w:t xml:space="preserve">      8) по решению общего собрания членов кооператива приобретать товары (работы</w:t>
      </w:r>
      <w:r w:rsidR="00143A54">
        <w:t xml:space="preserve">, услуги) </w:t>
      </w:r>
      <w:r>
        <w:t>кооператива по себестоимости и в первоочередном порядке;</w:t>
      </w:r>
    </w:p>
    <w:p w:rsidR="00F462FE" w:rsidRDefault="00F462FE" w:rsidP="00F462FE">
      <w:pPr>
        <w:pStyle w:val="a3"/>
        <w:spacing w:after="0"/>
        <w:jc w:val="both"/>
      </w:pPr>
      <w:r>
        <w:t xml:space="preserve">      9) на</w:t>
      </w:r>
      <w:r w:rsidR="00143A54">
        <w:t xml:space="preserve"> выплату (выдачу) пая в случаях</w:t>
      </w:r>
      <w:r>
        <w:t>;</w:t>
      </w:r>
    </w:p>
    <w:p w:rsidR="00F462FE" w:rsidRDefault="00143A54" w:rsidP="00F462FE">
      <w:pPr>
        <w:pStyle w:val="a3"/>
        <w:spacing w:after="0"/>
        <w:jc w:val="both"/>
      </w:pPr>
      <w:r>
        <w:t xml:space="preserve">      10) выйти из </w:t>
      </w:r>
      <w:r w:rsidR="00F462FE">
        <w:t>кооператива в порядке, у</w:t>
      </w:r>
      <w:r>
        <w:t xml:space="preserve">становленном уставом </w:t>
      </w:r>
      <w:r w:rsidR="00F462FE">
        <w:t xml:space="preserve"> кооператива.</w:t>
      </w:r>
    </w:p>
    <w:p w:rsidR="00F462FE" w:rsidRDefault="00F462FE" w:rsidP="00F462FE">
      <w:pPr>
        <w:pStyle w:val="a3"/>
        <w:spacing w:after="0"/>
        <w:jc w:val="both"/>
      </w:pPr>
      <w:r>
        <w:t xml:space="preserve">      2</w:t>
      </w:r>
      <w:r w:rsidR="00144BFC" w:rsidRPr="00144BFC">
        <w:t>5</w:t>
      </w:r>
      <w:r>
        <w:t>. Ассоциированные члены кооператива имеют право:</w:t>
      </w:r>
    </w:p>
    <w:p w:rsidR="00F462FE" w:rsidRDefault="00F462FE" w:rsidP="00F462FE">
      <w:pPr>
        <w:pStyle w:val="a3"/>
        <w:spacing w:after="0"/>
        <w:jc w:val="both"/>
      </w:pPr>
      <w:r>
        <w:t xml:space="preserve">      1) наряду с членами кооператива на первоочередное удовлетворение потребности в сельскохозяйственной продукции, продукции аквакультуры (рыбоводства) по ценам, определенным на общем собрании членов кооператива при вступлении в него и внесении имущественного (паевого) взноса;</w:t>
      </w:r>
    </w:p>
    <w:p w:rsidR="00F462FE" w:rsidRDefault="00F462FE" w:rsidP="00F462FE">
      <w:pPr>
        <w:pStyle w:val="a3"/>
        <w:spacing w:after="0"/>
        <w:jc w:val="both"/>
      </w:pPr>
      <w:r>
        <w:t xml:space="preserve">      2) на получение дивидендов по внесенным им имущественным (паевым) взносам;</w:t>
      </w:r>
    </w:p>
    <w:p w:rsidR="00F462FE" w:rsidRDefault="00F462FE" w:rsidP="00F462FE">
      <w:pPr>
        <w:pStyle w:val="a3"/>
        <w:spacing w:after="0"/>
        <w:jc w:val="both"/>
      </w:pPr>
      <w:r>
        <w:t xml:space="preserve">      3) на выплату стоимости своих имущественных (паевых) взносов при</w:t>
      </w:r>
      <w:r w:rsidR="00144BFC">
        <w:t xml:space="preserve"> выходе </w:t>
      </w:r>
      <w:r>
        <w:t xml:space="preserve"> кооператива или его ликвидации;</w:t>
      </w:r>
    </w:p>
    <w:p w:rsidR="00F462FE" w:rsidRDefault="00F462FE" w:rsidP="00F462FE">
      <w:pPr>
        <w:pStyle w:val="a3"/>
        <w:spacing w:after="0"/>
        <w:jc w:val="both"/>
      </w:pPr>
      <w:r>
        <w:t xml:space="preserve">      4) совещательного голоса при принятии решений общим собранием членов кооператива;</w:t>
      </w:r>
    </w:p>
    <w:p w:rsidR="00F462FE" w:rsidRPr="00144BFC" w:rsidRDefault="00F462FE" w:rsidP="00F462FE">
      <w:pPr>
        <w:pStyle w:val="a3"/>
        <w:spacing w:after="0"/>
        <w:jc w:val="both"/>
      </w:pPr>
      <w:r>
        <w:t xml:space="preserve">      5) выхода из сельскохозяйственного кооператива в порядке, ус</w:t>
      </w:r>
      <w:r w:rsidR="00144BFC">
        <w:t xml:space="preserve">тановленном </w:t>
      </w:r>
      <w:r>
        <w:t>уставом сельскохозяйственного кооператива.</w:t>
      </w:r>
      <w:r w:rsidR="00144BFC">
        <w:t xml:space="preserve">      </w:t>
      </w:r>
      <w:r w:rsidR="00144BFC" w:rsidRPr="00144BFC">
        <w:t xml:space="preserve"> </w:t>
      </w:r>
    </w:p>
    <w:p w:rsidR="00F462FE" w:rsidRPr="00144BFC" w:rsidRDefault="00144BFC" w:rsidP="00F462FE">
      <w:pPr>
        <w:pStyle w:val="a3"/>
        <w:spacing w:after="0"/>
        <w:jc w:val="both"/>
      </w:pPr>
      <w:r>
        <w:t xml:space="preserve">      </w:t>
      </w:r>
      <w:r w:rsidRPr="00144BFC">
        <w:t>27</w:t>
      </w:r>
      <w:r w:rsidR="00F462FE">
        <w:t>. Ограничение в любой форме прав членов кооператива, предусмотренных настоящим Законом, иными законами Республики Казахстан и учредительными документами сельскохозяйственного кооператива, в том числе по соглашению членов кооператива, не допускается.</w:t>
      </w:r>
      <w:r w:rsidRPr="00144BFC">
        <w:t xml:space="preserve"> </w:t>
      </w:r>
    </w:p>
    <w:p w:rsidR="00F462FE" w:rsidRDefault="00144BFC" w:rsidP="00F462FE">
      <w:pPr>
        <w:pStyle w:val="a3"/>
        <w:spacing w:after="0"/>
        <w:jc w:val="both"/>
      </w:pPr>
      <w:r>
        <w:t xml:space="preserve">      </w:t>
      </w:r>
      <w:r w:rsidRPr="00144BFC">
        <w:t>28</w:t>
      </w:r>
      <w:r w:rsidR="00F462FE">
        <w:t>. Член кооператива обязан:</w:t>
      </w:r>
    </w:p>
    <w:p w:rsidR="00F462FE" w:rsidRDefault="00F462FE" w:rsidP="00F462FE">
      <w:pPr>
        <w:pStyle w:val="a3"/>
        <w:spacing w:after="0"/>
        <w:jc w:val="both"/>
      </w:pPr>
      <w:r>
        <w:t xml:space="preserve">      1) соблюдать требования, предусмотренны</w:t>
      </w:r>
      <w:r w:rsidR="00144BFC">
        <w:t xml:space="preserve">е учредительными документами </w:t>
      </w:r>
      <w:r>
        <w:t xml:space="preserve"> кооператива; </w:t>
      </w:r>
    </w:p>
    <w:p w:rsidR="00F462FE" w:rsidRDefault="00F462FE" w:rsidP="00F462FE">
      <w:pPr>
        <w:pStyle w:val="a3"/>
        <w:spacing w:after="0"/>
        <w:jc w:val="both"/>
      </w:pPr>
      <w:r>
        <w:t xml:space="preserve">      2) выполнять решения общего собрания членов кооператива, других органов </w:t>
      </w:r>
      <w:r w:rsidR="00144BFC">
        <w:t xml:space="preserve">управления </w:t>
      </w:r>
      <w:r>
        <w:t>кооперативом, принятые в соответствии с их компетенцией;</w:t>
      </w:r>
    </w:p>
    <w:p w:rsidR="00F462FE" w:rsidRDefault="00F462FE" w:rsidP="00F462FE">
      <w:pPr>
        <w:pStyle w:val="a3"/>
        <w:spacing w:after="0"/>
        <w:jc w:val="both"/>
      </w:pPr>
      <w:r>
        <w:t xml:space="preserve">      3) вносить имущественный (паевой) и вступительный взносы, а также дополнительные взносы в </w:t>
      </w:r>
      <w:r w:rsidR="00144BFC">
        <w:t xml:space="preserve">имущество </w:t>
      </w:r>
      <w:r>
        <w:t>кооператива способом, в порядке и размере, предусмотренными учредительными д</w:t>
      </w:r>
      <w:r w:rsidR="00144BFC">
        <w:t xml:space="preserve">окументами </w:t>
      </w:r>
      <w:r>
        <w:t xml:space="preserve"> кооператива;</w:t>
      </w:r>
    </w:p>
    <w:p w:rsidR="00F462FE" w:rsidRDefault="00F462FE" w:rsidP="00F462FE">
      <w:pPr>
        <w:pStyle w:val="a3"/>
        <w:spacing w:after="0"/>
        <w:jc w:val="both"/>
      </w:pPr>
      <w:r>
        <w:t xml:space="preserve">      4) не разглашать сведени</w:t>
      </w:r>
      <w:r w:rsidR="00144BFC">
        <w:t xml:space="preserve">я, которые </w:t>
      </w:r>
      <w:r>
        <w:t>кооперативом объявлены его коммерческой тайной.</w:t>
      </w:r>
    </w:p>
    <w:p w:rsidR="00F462FE" w:rsidRPr="00144BFC" w:rsidRDefault="00F462FE" w:rsidP="00F462FE">
      <w:pPr>
        <w:pStyle w:val="a3"/>
        <w:spacing w:after="0"/>
        <w:jc w:val="both"/>
      </w:pPr>
      <w:r>
        <w:t xml:space="preserve">      2</w:t>
      </w:r>
      <w:r w:rsidR="00144BFC" w:rsidRPr="00144BFC">
        <w:t>9</w:t>
      </w:r>
      <w:r>
        <w:t>. Член кооператива может нести другие обязанности, предусмо</w:t>
      </w:r>
      <w:r w:rsidR="00144BFC">
        <w:t xml:space="preserve">тренные </w:t>
      </w:r>
      <w:r>
        <w:t xml:space="preserve"> учредительными до</w:t>
      </w:r>
      <w:r w:rsidR="00144BFC">
        <w:t xml:space="preserve">кументами </w:t>
      </w:r>
      <w:r>
        <w:t>кооператива.</w:t>
      </w:r>
      <w:r w:rsidR="00144BFC" w:rsidRPr="00144BFC">
        <w:t xml:space="preserve"> </w:t>
      </w:r>
    </w:p>
    <w:p w:rsidR="00F462FE" w:rsidRDefault="00144BFC" w:rsidP="00F462FE">
      <w:pPr>
        <w:pStyle w:val="a3"/>
        <w:spacing w:after="0"/>
        <w:jc w:val="both"/>
      </w:pPr>
      <w:r>
        <w:t xml:space="preserve">      </w:t>
      </w:r>
      <w:r w:rsidRPr="00144BFC">
        <w:t>30</w:t>
      </w:r>
      <w:r w:rsidR="00F462FE">
        <w:t>. Прием членов кооператива, а также ассоциированных членов коо</w:t>
      </w:r>
      <w:r>
        <w:t xml:space="preserve">ператива в </w:t>
      </w:r>
      <w:r w:rsidR="00F462FE">
        <w:t>кооператив производится с собл</w:t>
      </w:r>
      <w:r>
        <w:t>юдением норм устава</w:t>
      </w:r>
      <w:r w:rsidR="00F462FE">
        <w:t xml:space="preserve"> кооператива и оформляется решением общего собрания членов кооператива в соответствии </w:t>
      </w:r>
      <w:r>
        <w:t xml:space="preserve">с уставом </w:t>
      </w:r>
      <w:r w:rsidR="00F462FE">
        <w:t>кооператива.</w:t>
      </w:r>
    </w:p>
    <w:p w:rsidR="00F462FE" w:rsidRDefault="00F462FE" w:rsidP="00F462FE">
      <w:pPr>
        <w:pStyle w:val="a3"/>
        <w:spacing w:after="0"/>
        <w:jc w:val="both"/>
      </w:pPr>
      <w:r>
        <w:t xml:space="preserve">      Прием ассоциированных членов кооператива осуществляется на основании договора, з</w:t>
      </w:r>
      <w:r w:rsidR="00144BFC">
        <w:t>аключаемого</w:t>
      </w:r>
      <w:r>
        <w:t xml:space="preserve"> кооперативом с ассоциированными членами кооператива.</w:t>
      </w:r>
    </w:p>
    <w:p w:rsidR="00F462FE" w:rsidRDefault="00144BFC" w:rsidP="00F462FE">
      <w:pPr>
        <w:pStyle w:val="a3"/>
        <w:spacing w:after="0"/>
        <w:jc w:val="both"/>
      </w:pPr>
      <w:r>
        <w:t xml:space="preserve">      </w:t>
      </w:r>
      <w:r w:rsidRPr="00144BFC">
        <w:t>30</w:t>
      </w:r>
      <w:r w:rsidR="00F462FE">
        <w:t>. Заявление с просьбой о приеме в члены кооператива должно содержать обязательства по соблюдению требований уст</w:t>
      </w:r>
      <w:r>
        <w:t>ава</w:t>
      </w:r>
      <w:r w:rsidR="00F462FE">
        <w:t xml:space="preserve"> кооператива, в том числе по внесению предусмотренны</w:t>
      </w:r>
      <w:r>
        <w:t>х уставом</w:t>
      </w:r>
      <w:r w:rsidRPr="00144BFC">
        <w:t xml:space="preserve"> </w:t>
      </w:r>
      <w:r w:rsidR="00F462FE">
        <w:t>кооператива имущественных (паевых) и вступительных взносов.</w:t>
      </w:r>
    </w:p>
    <w:p w:rsidR="00F462FE" w:rsidRDefault="00F462FE" w:rsidP="00F462FE">
      <w:pPr>
        <w:pStyle w:val="a3"/>
        <w:spacing w:after="0"/>
        <w:jc w:val="both"/>
      </w:pPr>
      <w:r>
        <w:t xml:space="preserve">      3</w:t>
      </w:r>
      <w:r w:rsidR="00144BFC" w:rsidRPr="00144BFC">
        <w:t>1</w:t>
      </w:r>
      <w:r>
        <w:t>. Заявитель считается принятым в члены кооператива со дня внесения имущественного (паевого) и вступительного взносов.</w:t>
      </w:r>
    </w:p>
    <w:p w:rsidR="00F462FE" w:rsidRDefault="00144BFC" w:rsidP="00F462FE">
      <w:pPr>
        <w:pStyle w:val="a3"/>
        <w:spacing w:after="0"/>
        <w:jc w:val="both"/>
      </w:pPr>
      <w:r>
        <w:t xml:space="preserve">      </w:t>
      </w:r>
      <w:r w:rsidRPr="00144BFC">
        <w:t>32</w:t>
      </w:r>
      <w:r w:rsidR="00F462FE">
        <w:t xml:space="preserve">. Члену кооператива выдается членская книжка, являющаяся документом, подтверждающим </w:t>
      </w:r>
      <w:r>
        <w:t xml:space="preserve">членство в </w:t>
      </w:r>
      <w:r w:rsidR="00F462FE">
        <w:t>кооперативе, в котором указываются: данные о члене кооператива, а также в хронологическом порядке – сведения о размере внесенного им имущественного (паевого) взноса и сроках его внесения; размере вступительного взноса; размере и количестве дополнительных взносов, а также их форме (денежная, имущественная).</w:t>
      </w:r>
    </w:p>
    <w:p w:rsidR="00F462FE" w:rsidRDefault="00144BFC" w:rsidP="00F462FE">
      <w:pPr>
        <w:pStyle w:val="a3"/>
        <w:spacing w:after="0"/>
        <w:jc w:val="both"/>
      </w:pPr>
      <w:r>
        <w:t xml:space="preserve">      </w:t>
      </w:r>
      <w:r w:rsidRPr="00144BFC">
        <w:t>33</w:t>
      </w:r>
      <w:r w:rsidR="00F462FE">
        <w:t xml:space="preserve">. Членство в сельскохозяйственном кооперативе прекращается в случаях: </w:t>
      </w:r>
    </w:p>
    <w:p w:rsidR="00F462FE" w:rsidRDefault="00F462FE" w:rsidP="00F462FE">
      <w:pPr>
        <w:pStyle w:val="a3"/>
        <w:spacing w:after="0"/>
        <w:jc w:val="both"/>
      </w:pPr>
      <w:r>
        <w:t xml:space="preserve">      1) </w:t>
      </w:r>
      <w:r w:rsidR="00144BFC">
        <w:t xml:space="preserve">выхода из </w:t>
      </w:r>
      <w:r>
        <w:t>кооператива;</w:t>
      </w:r>
    </w:p>
    <w:p w:rsidR="00F462FE" w:rsidRDefault="00F462FE" w:rsidP="00F462FE">
      <w:pPr>
        <w:pStyle w:val="a3"/>
        <w:spacing w:after="0"/>
        <w:jc w:val="both"/>
      </w:pPr>
      <w:r>
        <w:t xml:space="preserve">      2) отчуждения пая другим лицам;</w:t>
      </w:r>
    </w:p>
    <w:p w:rsidR="00F462FE" w:rsidRDefault="00F462FE" w:rsidP="00F462FE">
      <w:pPr>
        <w:pStyle w:val="a3"/>
        <w:spacing w:after="0"/>
        <w:jc w:val="both"/>
      </w:pPr>
      <w:r>
        <w:t xml:space="preserve">      3) прекращения деятельности физического лица или ликвидации юридического лица, являющегося членом кооператива или ассоциированным членом кооператива;</w:t>
      </w:r>
    </w:p>
    <w:p w:rsidR="00F462FE" w:rsidRDefault="00F462FE" w:rsidP="00F462FE">
      <w:pPr>
        <w:pStyle w:val="a3"/>
        <w:spacing w:after="0"/>
        <w:jc w:val="both"/>
      </w:pPr>
      <w:r>
        <w:t xml:space="preserve">      4) исключ</w:t>
      </w:r>
      <w:r w:rsidR="007823B2">
        <w:t xml:space="preserve">ения из </w:t>
      </w:r>
      <w:r>
        <w:t>кооператива;</w:t>
      </w:r>
    </w:p>
    <w:p w:rsidR="00F462FE" w:rsidRDefault="00F462FE" w:rsidP="00F462FE">
      <w:pPr>
        <w:pStyle w:val="a3"/>
        <w:spacing w:after="0"/>
        <w:jc w:val="both"/>
      </w:pPr>
      <w:r>
        <w:t xml:space="preserve">      5) смерти, признания судом безвестно отсутствующим или объявления умершим физического лица, являющегося членом кооператива или ассоциированным членом кооператива;</w:t>
      </w:r>
    </w:p>
    <w:p w:rsidR="007823B2" w:rsidRPr="002628B9" w:rsidRDefault="00F462FE" w:rsidP="00F462FE">
      <w:pPr>
        <w:pStyle w:val="a3"/>
        <w:spacing w:after="0"/>
        <w:jc w:val="both"/>
      </w:pPr>
      <w:r>
        <w:t xml:space="preserve">      6) л</w:t>
      </w:r>
      <w:r w:rsidR="007823B2">
        <w:t xml:space="preserve">иквидации </w:t>
      </w:r>
      <w:r>
        <w:t>кооператива.</w:t>
      </w:r>
      <w:r w:rsidR="007823B2">
        <w:t xml:space="preserve">      </w:t>
      </w:r>
    </w:p>
    <w:p w:rsidR="00F462FE" w:rsidRDefault="007823B2" w:rsidP="00A74C6E">
      <w:pPr>
        <w:pStyle w:val="a3"/>
        <w:spacing w:after="0"/>
        <w:ind w:firstLine="330"/>
        <w:jc w:val="both"/>
      </w:pPr>
      <w:r w:rsidRPr="007823B2">
        <w:t>34</w:t>
      </w:r>
      <w:r w:rsidR="00F462FE">
        <w:t xml:space="preserve">. Каждый член кооператива имеет право добровольно прекратить свое </w:t>
      </w:r>
      <w:r w:rsidR="002628B9">
        <w:t xml:space="preserve">членство в </w:t>
      </w:r>
      <w:r w:rsidR="00F462FE">
        <w:t>кооперативе в порядке, ус</w:t>
      </w:r>
      <w:r w:rsidR="002628B9">
        <w:t>тановленном</w:t>
      </w:r>
      <w:r w:rsidR="002628B9" w:rsidRPr="002628B9">
        <w:t xml:space="preserve"> </w:t>
      </w:r>
      <w:r w:rsidR="00F462FE">
        <w:t xml:space="preserve">уставом </w:t>
      </w:r>
      <w:r w:rsidR="002628B9" w:rsidRPr="002628B9">
        <w:t xml:space="preserve"> </w:t>
      </w:r>
      <w:r w:rsidR="00F462FE">
        <w:t xml:space="preserve"> кооператива. Заявлени</w:t>
      </w:r>
      <w:r w:rsidR="002628B9">
        <w:t xml:space="preserve">е о выходе из </w:t>
      </w:r>
      <w:r w:rsidR="00F462FE">
        <w:t>кооператива должно быть рассмотрено в течение тридцати календарных дней со дня подачи заявления.</w:t>
      </w:r>
    </w:p>
    <w:p w:rsidR="00F462FE" w:rsidRDefault="001E7298" w:rsidP="00F462FE">
      <w:pPr>
        <w:pStyle w:val="a3"/>
        <w:spacing w:after="0"/>
        <w:jc w:val="both"/>
      </w:pPr>
      <w:r>
        <w:t xml:space="preserve">      </w:t>
      </w:r>
      <w:r w:rsidRPr="001E7298">
        <w:t>35</w:t>
      </w:r>
      <w:r w:rsidR="00F462FE">
        <w:t>. Член кооператива вправе произвести отчуждение другому лицу своего пая и</w:t>
      </w:r>
      <w:r>
        <w:t xml:space="preserve"> выйти из</w:t>
      </w:r>
      <w:r w:rsidRPr="001E7298">
        <w:t xml:space="preserve"> </w:t>
      </w:r>
      <w:r w:rsidR="00F462FE">
        <w:t>кооператива. Отчуждение пая лицам, не являющимся член</w:t>
      </w:r>
      <w:r>
        <w:t>ами кооператива, допускается</w:t>
      </w:r>
      <w:r w:rsidR="00F462FE">
        <w:t>. При продаже пая другие члены кооператива пользуются правом преимущественной покупки.</w:t>
      </w:r>
    </w:p>
    <w:p w:rsidR="00F462FE" w:rsidRDefault="00B53584" w:rsidP="00F462FE">
      <w:pPr>
        <w:pStyle w:val="a3"/>
        <w:spacing w:after="0"/>
        <w:jc w:val="both"/>
      </w:pPr>
      <w:r>
        <w:t xml:space="preserve">      36</w:t>
      </w:r>
      <w:r w:rsidR="00F462FE">
        <w:t xml:space="preserve">. При прекращении </w:t>
      </w:r>
      <w:r>
        <w:t xml:space="preserve">членства в </w:t>
      </w:r>
      <w:r w:rsidR="00F462FE">
        <w:t xml:space="preserve">кооперативе </w:t>
      </w:r>
      <w:r>
        <w:t xml:space="preserve">в связи с выходом из кооператива, </w:t>
      </w:r>
      <w:r w:rsidRPr="00B53584">
        <w:t>прекращения деятельности физического лица или ликвидации юридического лица, являющегося членом кооператива или ассоциированным членом кооператива</w:t>
      </w:r>
      <w:r>
        <w:t xml:space="preserve"> и ликвидацией кооператива</w:t>
      </w:r>
      <w:r w:rsidR="00F462FE">
        <w:t>, члену кооператива или его правопреемнику выплачивается (выдается) его пай, а также причитающиеся члену кооператива кооперативные выплаты и часть чист</w:t>
      </w:r>
      <w:r>
        <w:t xml:space="preserve">ого дохода </w:t>
      </w:r>
      <w:r w:rsidR="00F462FE">
        <w:t xml:space="preserve"> кооператива. Решение о выплате (выдаче) пая в соответствии </w:t>
      </w:r>
      <w:r>
        <w:t xml:space="preserve">с уставом </w:t>
      </w:r>
      <w:r w:rsidR="00F462FE">
        <w:t>кооператива принимается общим собранием членов кооператива.</w:t>
      </w:r>
    </w:p>
    <w:p w:rsidR="00F462FE" w:rsidRDefault="00F462FE" w:rsidP="00F462FE">
      <w:pPr>
        <w:pStyle w:val="a3"/>
        <w:spacing w:after="0"/>
        <w:jc w:val="both"/>
      </w:pPr>
      <w:r>
        <w:t xml:space="preserve">      3</w:t>
      </w:r>
      <w:r w:rsidR="00A82B71">
        <w:t>7</w:t>
      </w:r>
      <w:r>
        <w:t>. Выплата (выдача) пая осуществляется в сроки, установленные п</w:t>
      </w:r>
      <w:r w:rsidR="00A82B71">
        <w:t xml:space="preserve">редседателем </w:t>
      </w:r>
      <w:r>
        <w:t>кооператива, но не более одного года с момента прекращения</w:t>
      </w:r>
      <w:r w:rsidR="00A82B71">
        <w:t xml:space="preserve"> членства в</w:t>
      </w:r>
      <w:r>
        <w:t xml:space="preserve"> кооперативе.</w:t>
      </w:r>
    </w:p>
    <w:p w:rsidR="00F462FE" w:rsidRDefault="003C2831" w:rsidP="00F462FE">
      <w:pPr>
        <w:pStyle w:val="a3"/>
        <w:spacing w:after="0"/>
        <w:jc w:val="both"/>
      </w:pPr>
      <w:r>
        <w:t xml:space="preserve">      38</w:t>
      </w:r>
      <w:r w:rsidR="00F462FE">
        <w:t>. Е</w:t>
      </w:r>
      <w:r>
        <w:t xml:space="preserve">сли </w:t>
      </w:r>
      <w:r w:rsidR="00F462FE">
        <w:t>кооператив не имеет возможности выплатить (выдать) выбывающему члену кооператива его пай, общее собрание членов кооператива выносит решение о внесении другими членами кооператива дополнительных взносов, за счет которых выплачивается (выдается) пай.</w:t>
      </w:r>
    </w:p>
    <w:p w:rsidR="00F462FE" w:rsidRDefault="003C2831" w:rsidP="00F462FE">
      <w:pPr>
        <w:pStyle w:val="a3"/>
        <w:spacing w:after="0"/>
        <w:jc w:val="both"/>
      </w:pPr>
      <w:r>
        <w:t xml:space="preserve">      39</w:t>
      </w:r>
      <w:r w:rsidR="00F462FE">
        <w:t>. При прекращении деятельности физического лица или ликвидации юридического лица, являющегося ассоциированным членом кооператива, выплата внесенного им имущественного (паевого) взноса может осуществляться в денежной и (или) в натуральной форме за счет сельскохозяйственной продукции, продукции аквакультуры (рыбоводства), в том числе за счет дополнительных взносов членов кооператива. При отчуждении ассоциированными членами кооператива права требования гарантированной поставки сельскохозяйственной продукции, продукции аквакультуры (рыбоводства) третьим лицам, исполнение обязательства осуществляется сельскохозяйственным кооперативом таким лицам в соответствии с условиями договора или иного документа, заключенного с ассоциированным членом кооператива.</w:t>
      </w:r>
    </w:p>
    <w:p w:rsidR="00F462FE" w:rsidRDefault="009A23B5" w:rsidP="00F462FE">
      <w:pPr>
        <w:pStyle w:val="a3"/>
        <w:spacing w:after="0"/>
        <w:jc w:val="both"/>
      </w:pPr>
      <w:r>
        <w:t xml:space="preserve">      40</w:t>
      </w:r>
      <w:r w:rsidR="00F462FE">
        <w:t>. Особенности выплаты (выдачи) пая в виде земельных участков или вещных прав на них членам кооператива при их выходе из сельскохозяйственного кооператива устанавливаются земельным законодательством Республики Казахстан.</w:t>
      </w:r>
    </w:p>
    <w:p w:rsidR="00F462FE" w:rsidRDefault="00F462FE" w:rsidP="00F462FE">
      <w:pPr>
        <w:pStyle w:val="a3"/>
        <w:spacing w:after="0"/>
        <w:jc w:val="both"/>
      </w:pPr>
      <w:r>
        <w:t xml:space="preserve">      </w:t>
      </w:r>
      <w:r w:rsidR="00B73340">
        <w:t>41. За не</w:t>
      </w:r>
      <w:r w:rsidR="009A23B5">
        <w:t xml:space="preserve">соблюдение норм учредительных документов, член кооператива, включая ассоциированных членов, может быть исключен из кооператива. </w:t>
      </w:r>
      <w:r>
        <w:t>Лицо, исклю</w:t>
      </w:r>
      <w:r w:rsidR="009A23B5">
        <w:t xml:space="preserve">ченное из </w:t>
      </w:r>
      <w:r>
        <w:t>кооператива, должно быть извещено в письменной форме в течение десяти рабочих дней с даты принятия общим собранием членов кооператива решения о его исключении.</w:t>
      </w:r>
    </w:p>
    <w:p w:rsidR="00F462FE" w:rsidRDefault="00F462FE" w:rsidP="00F462FE">
      <w:pPr>
        <w:pStyle w:val="a3"/>
        <w:spacing w:after="0"/>
        <w:jc w:val="both"/>
      </w:pPr>
      <w:r>
        <w:t xml:space="preserve">      </w:t>
      </w:r>
      <w:r w:rsidR="009A23B5">
        <w:t>4</w:t>
      </w:r>
      <w:r>
        <w:t>2. Лицо, исклю</w:t>
      </w:r>
      <w:r w:rsidR="009A23B5">
        <w:t xml:space="preserve">ченное из </w:t>
      </w:r>
      <w:r>
        <w:t>кооператива, вправе обжаловать решение общего собрания членов кооператива в порядке, установленном законодательством Республики Казахстан.</w:t>
      </w:r>
    </w:p>
    <w:p w:rsidR="00F462FE" w:rsidRDefault="005F00C7" w:rsidP="00F462FE">
      <w:pPr>
        <w:pStyle w:val="a3"/>
        <w:spacing w:after="0"/>
        <w:jc w:val="both"/>
      </w:pPr>
      <w:r>
        <w:t xml:space="preserve">      43</w:t>
      </w:r>
      <w:r w:rsidR="00F462FE">
        <w:t>. Пай члена кооператива может быть предметом обращения по требованиям его кредиторов в порядке, установленном законодательством Республики Казахстан, при недостатке иного имущества для покрытия таких долгов.</w:t>
      </w:r>
    </w:p>
    <w:p w:rsidR="00F462FE" w:rsidRDefault="005F00C7" w:rsidP="00F462FE">
      <w:pPr>
        <w:pStyle w:val="a3"/>
        <w:spacing w:after="0"/>
        <w:jc w:val="both"/>
      </w:pPr>
      <w:r>
        <w:t xml:space="preserve">      44</w:t>
      </w:r>
      <w:r w:rsidR="00F462FE">
        <w:t>. Наследники члена кооператива вправе приобрести права члена коопер</w:t>
      </w:r>
      <w:r>
        <w:t>атива на основании заявления</w:t>
      </w:r>
      <w:r w:rsidR="00F462FE">
        <w:t>.</w:t>
      </w:r>
    </w:p>
    <w:p w:rsidR="00F462FE" w:rsidRDefault="005F00C7" w:rsidP="00F462FE">
      <w:pPr>
        <w:pStyle w:val="a3"/>
        <w:spacing w:after="0"/>
        <w:jc w:val="both"/>
      </w:pPr>
      <w:r>
        <w:t xml:space="preserve">      45</w:t>
      </w:r>
      <w:r w:rsidR="00F462FE">
        <w:t>. При реорганизации юридического лица, являющегося членом кооператива или ассоциированным членом кооператива, путем его преобразования в другие организационно-правовые формы права члена кооператива приобретает вновь созданное юридическое лицо, за исключением тех случаев, когда есть основания для прекращения членства в связи с перепрофилированием.</w:t>
      </w:r>
    </w:p>
    <w:p w:rsidR="00F462FE" w:rsidRDefault="00F462FE" w:rsidP="00F462FE">
      <w:pPr>
        <w:pStyle w:val="a3"/>
        <w:spacing w:after="0"/>
        <w:jc w:val="both"/>
      </w:pPr>
      <w:r>
        <w:t xml:space="preserve">      4</w:t>
      </w:r>
      <w:r w:rsidR="005F00C7">
        <w:t>6</w:t>
      </w:r>
      <w:r>
        <w:t>. При реорганизации юридического лица, являющегося членом кооператива или ассоциированным членом кооператива, путем присоединения членство присоединенного юридического лица прекращается и его доля переходит к юридическому лицу, к которому произошло присоединение. Если юридическое лицо, к которому произошло присоединение, не является членом кооператива, его прием в члены кооператива осуществляется в общем порядке.</w:t>
      </w:r>
    </w:p>
    <w:p w:rsidR="00F462FE" w:rsidRDefault="005F00C7" w:rsidP="00F462FE">
      <w:pPr>
        <w:pStyle w:val="a3"/>
        <w:spacing w:after="0"/>
        <w:jc w:val="both"/>
      </w:pPr>
      <w:r>
        <w:t xml:space="preserve">      47</w:t>
      </w:r>
      <w:r w:rsidR="00F462FE">
        <w:t>. При реорганизации юридического лица, являющегося членом кооператива или ассоциированным членом кооператива, путем разделения или слияния членство реорганизованного юридического лица прекращается. Право на получение долей таких членов переходит к вновь образованным юридическим лицам в соответствии с разделительным балансом и передаточным актом. Права члена кооператива такие лица приобретают на основании заявления.</w:t>
      </w:r>
    </w:p>
    <w:p w:rsidR="00084B2A" w:rsidRDefault="005F00C7" w:rsidP="00F462FE">
      <w:pPr>
        <w:pStyle w:val="a3"/>
        <w:spacing w:after="0"/>
        <w:jc w:val="both"/>
      </w:pPr>
      <w:r>
        <w:t xml:space="preserve">      48</w:t>
      </w:r>
      <w:r w:rsidR="00F462FE">
        <w:t xml:space="preserve">. В случае, когда наследники члена кооператива не приобретают права члена кооператива, им должен быть выплачен (выдан) их пай, а также причитающиеся члену кооператива кооперативные выплаты и часть чистого дохода сельскохозяйственного кооператива в порядке, установленном законодательством </w:t>
      </w:r>
      <w:r>
        <w:t>Республики Казахстан</w:t>
      </w:r>
      <w:r w:rsidR="00F462FE">
        <w:t>.</w:t>
      </w:r>
    </w:p>
    <w:p w:rsidR="00860DF5" w:rsidRDefault="00860DF5" w:rsidP="00F462FE">
      <w:pPr>
        <w:pStyle w:val="a3"/>
        <w:spacing w:after="0"/>
        <w:jc w:val="both"/>
      </w:pPr>
    </w:p>
    <w:p w:rsidR="00860DF5" w:rsidRDefault="00917F36" w:rsidP="00860DF5">
      <w:pPr>
        <w:pStyle w:val="a3"/>
        <w:spacing w:after="0"/>
        <w:jc w:val="center"/>
      </w:pPr>
      <w:r>
        <w:t>8.Документооборот кооператива</w:t>
      </w:r>
    </w:p>
    <w:p w:rsidR="00917F36" w:rsidRDefault="00917F36" w:rsidP="00B73340">
      <w:pPr>
        <w:pStyle w:val="a3"/>
        <w:spacing w:after="0"/>
        <w:ind w:firstLine="358"/>
        <w:jc w:val="both"/>
      </w:pPr>
      <w:r>
        <w:t>49.</w:t>
      </w:r>
      <w:r w:rsidR="0090409E">
        <w:t>При деятельности кооператива образуются следующие виды документов</w:t>
      </w:r>
      <w:r w:rsidR="00F52F86">
        <w:t xml:space="preserve">: финансовые, банковские, юридические и хозяйственные. </w:t>
      </w:r>
    </w:p>
    <w:p w:rsidR="00F52F86" w:rsidRDefault="00F52F86" w:rsidP="00B73340">
      <w:pPr>
        <w:pStyle w:val="a3"/>
        <w:spacing w:after="0"/>
        <w:ind w:firstLine="344"/>
        <w:jc w:val="both"/>
      </w:pPr>
      <w:r>
        <w:t>50.Учредительные документы хранятся у учредителей кооператива. За ведение и сохранность других документов ответственность несет председатель кооператива, а также лица, назначенные ответственные председателем.</w:t>
      </w:r>
    </w:p>
    <w:p w:rsidR="00EA1C71" w:rsidRDefault="00EA1C71" w:rsidP="00917F36">
      <w:pPr>
        <w:pStyle w:val="a3"/>
        <w:spacing w:after="0"/>
        <w:jc w:val="both"/>
      </w:pPr>
    </w:p>
    <w:p w:rsidR="00EA1C71" w:rsidRDefault="00EA1C71" w:rsidP="00EA1C71">
      <w:pPr>
        <w:pStyle w:val="a3"/>
        <w:spacing w:after="0"/>
        <w:jc w:val="center"/>
      </w:pPr>
      <w:r>
        <w:t>9.Источники формирования имущества кооператива</w:t>
      </w:r>
    </w:p>
    <w:p w:rsidR="00A74E7F" w:rsidRDefault="00A74E7F" w:rsidP="00B73340">
      <w:pPr>
        <w:pStyle w:val="a3"/>
        <w:spacing w:after="0"/>
        <w:ind w:firstLine="344"/>
        <w:jc w:val="both"/>
      </w:pPr>
      <w:r>
        <w:t>51.Имущество кооператива формируется за счет имущественных (паевых) взносов, вступительных, дополнительных взносов его членов, имущественных (паевых) взносов ассоциированных членов кооператива, доходов от собственной деятельности и иных источников, не запрещенных законодательством Республики Казахстан.</w:t>
      </w:r>
      <w:r w:rsidR="0049000B">
        <w:t xml:space="preserve"> Стоимость дополнительных взносов устанавливается решением общего собрания.</w:t>
      </w:r>
    </w:p>
    <w:p w:rsidR="00A74E7F" w:rsidRDefault="00A74E7F" w:rsidP="00A74E7F">
      <w:pPr>
        <w:pStyle w:val="a3"/>
        <w:spacing w:after="0"/>
        <w:jc w:val="both"/>
      </w:pPr>
      <w:r>
        <w:t xml:space="preserve">      52. Имущество кооператива принадлежит ему на праве собственности.</w:t>
      </w:r>
    </w:p>
    <w:p w:rsidR="00A74E7F" w:rsidRDefault="00A74E7F" w:rsidP="00A74E7F">
      <w:pPr>
        <w:pStyle w:val="a3"/>
        <w:spacing w:after="0"/>
        <w:jc w:val="both"/>
      </w:pPr>
      <w:r>
        <w:t xml:space="preserve">      53. Владение, пользование и распоряжение имуществом кооператива осуществляют его органы управления в пределах предоставленных им полномочий.</w:t>
      </w:r>
    </w:p>
    <w:p w:rsidR="00A74E7F" w:rsidRDefault="00A74E7F" w:rsidP="00A74E7F">
      <w:pPr>
        <w:pStyle w:val="a3"/>
        <w:spacing w:after="0"/>
        <w:jc w:val="both"/>
      </w:pPr>
      <w:r>
        <w:t xml:space="preserve">      В случаях, предусмотренных уставом кооператива, полномочия по распоряжению его имуществом осуществляются по решению общего собрания членов кооператива.</w:t>
      </w:r>
    </w:p>
    <w:p w:rsidR="00A74E7F" w:rsidRPr="004234F7" w:rsidRDefault="00A74E7F" w:rsidP="00A74E7F">
      <w:pPr>
        <w:pStyle w:val="a3"/>
        <w:spacing w:after="0"/>
        <w:jc w:val="both"/>
      </w:pPr>
      <w:r>
        <w:t xml:space="preserve">      54. </w:t>
      </w:r>
      <w:r w:rsidRPr="004234F7">
        <w:t>Для осуществления своей деятельности кооператив вправе формировать фонды (паевой, резервный). Виды, размеры этих фондов, порядок их формирования и использов</w:t>
      </w:r>
      <w:r w:rsidR="004234F7" w:rsidRPr="004234F7">
        <w:t>ания предусматриваются</w:t>
      </w:r>
      <w:r w:rsidRPr="004234F7">
        <w:t xml:space="preserve"> в соответствии с решением общего собрания членов кооператива.</w:t>
      </w:r>
    </w:p>
    <w:p w:rsidR="00EA1C71" w:rsidRPr="003D40B3" w:rsidRDefault="00A74E7F" w:rsidP="00A74E7F">
      <w:pPr>
        <w:pStyle w:val="a3"/>
        <w:spacing w:after="0"/>
        <w:jc w:val="both"/>
      </w:pPr>
      <w:r>
        <w:t xml:space="preserve">      55. В случае ликвидации кооператива его имущество, оставшееся после выплат, произведенных в порядке очередности, установленной гражданским законодательством Республики Казахстан, а также выплат (выдачи) паев, распределения кооперативных выплат и дохода, распределяется между членами кооператива пропорционально внесенным имущественным (паевым) взносам.</w:t>
      </w:r>
    </w:p>
    <w:p w:rsidR="008F7370" w:rsidRPr="003D40B3" w:rsidRDefault="008F7370" w:rsidP="00C90593">
      <w:pPr>
        <w:pStyle w:val="a3"/>
        <w:jc w:val="both"/>
      </w:pPr>
    </w:p>
    <w:p w:rsidR="003D40B3" w:rsidRDefault="00437942" w:rsidP="00437942">
      <w:pPr>
        <w:pStyle w:val="a3"/>
        <w:spacing w:after="0"/>
        <w:ind w:left="426"/>
        <w:jc w:val="center"/>
      </w:pPr>
      <w:r>
        <w:t>10.</w:t>
      </w:r>
      <w:r w:rsidRPr="00437942">
        <w:t xml:space="preserve"> Паи и взносы членов кооператива</w:t>
      </w:r>
    </w:p>
    <w:p w:rsidR="00437942" w:rsidRDefault="00437942" w:rsidP="0064650E">
      <w:pPr>
        <w:pStyle w:val="a3"/>
        <w:spacing w:after="0"/>
        <w:ind w:left="426" w:firstLine="344"/>
        <w:jc w:val="both"/>
      </w:pPr>
      <w:r>
        <w:t>56.Размер пая пропорционален внесенному членом кооператива имущественному (паевому) взносу. При внесении дополнительного взноса размер пая соответственно увеличивается.</w:t>
      </w:r>
    </w:p>
    <w:p w:rsidR="00437942" w:rsidRDefault="0049000B" w:rsidP="00437942">
      <w:pPr>
        <w:pStyle w:val="a3"/>
        <w:spacing w:after="0"/>
        <w:ind w:left="426"/>
        <w:jc w:val="both"/>
      </w:pPr>
      <w:r>
        <w:t xml:space="preserve">      57</w:t>
      </w:r>
      <w:r w:rsidR="00437942">
        <w:t>. Учет имущественных (паевых) взносов ведется в стоимостном выражении. В случае внесения в счет имущественного (паевого) взноса имущества в натуральной форме денежная оценка такого взноса производится п</w:t>
      </w:r>
      <w:r w:rsidR="00656763">
        <w:t xml:space="preserve">равлением </w:t>
      </w:r>
      <w:r w:rsidR="00437942">
        <w:t>кооператива по методике, утверждаемой общим собранием членов кооператива.</w:t>
      </w:r>
    </w:p>
    <w:p w:rsidR="00437942" w:rsidRDefault="00437942" w:rsidP="00437942">
      <w:pPr>
        <w:pStyle w:val="a3"/>
        <w:spacing w:after="0"/>
        <w:ind w:left="426"/>
        <w:jc w:val="both"/>
      </w:pPr>
      <w:r>
        <w:t xml:space="preserve">      Если стоимость имущества превышает сумму, эквивалентную двадцатитысячекратному размеру месячного расчетного показателя, установленному на соответствующий финансовый год законом о республиканском бюджете, ее оценка должна быть подтверждена в порядке, установленном законодательством Республики Казахстан.</w:t>
      </w:r>
    </w:p>
    <w:p w:rsidR="00437942" w:rsidRDefault="00437942" w:rsidP="00437942">
      <w:pPr>
        <w:pStyle w:val="a3"/>
        <w:spacing w:after="0"/>
        <w:ind w:left="426"/>
        <w:jc w:val="both"/>
      </w:pPr>
      <w:r>
        <w:t xml:space="preserve">      Общее собрание членов кооператива может принять решение о проведении оценки вносимого в качестве имущественного (паевого) взноса имущества в натуральной форме в порядке, установленном законодательством Республики Казахстан об оценочной деятель</w:t>
      </w:r>
      <w:r w:rsidR="0049000B">
        <w:t xml:space="preserve">ности, за счет средств </w:t>
      </w:r>
      <w:r>
        <w:t>кооператива.</w:t>
      </w:r>
    </w:p>
    <w:p w:rsidR="00437942" w:rsidRDefault="00437942" w:rsidP="00437942">
      <w:pPr>
        <w:pStyle w:val="a3"/>
        <w:spacing w:after="0"/>
        <w:ind w:left="426"/>
        <w:jc w:val="both"/>
      </w:pPr>
      <w:r>
        <w:t xml:space="preserve">      При несогласии члена кооператива с оценкой внесенного имущественного (паевого) взноса по утвержденной общим собранием членов кооператива методике оценка вносимых взносов проводится в порядке, установленном законодательством Республики Казахстан, за его счет.</w:t>
      </w:r>
    </w:p>
    <w:p w:rsidR="00437942" w:rsidRDefault="00437942" w:rsidP="00437942">
      <w:pPr>
        <w:pStyle w:val="a3"/>
        <w:spacing w:after="0"/>
        <w:ind w:left="426"/>
        <w:jc w:val="both"/>
      </w:pPr>
      <w:r>
        <w:t xml:space="preserve">      В случаях, когда в качестве имущественного (паевог</w:t>
      </w:r>
      <w:r w:rsidR="0049000B">
        <w:t xml:space="preserve">о) взноса </w:t>
      </w:r>
      <w:r>
        <w:t>кооперативу передается право пользования имуществом, размер такого взноса определяется платой за пользование, исчисленной за весь срок, указанный в правоустанавливающих или учредительных документах.</w:t>
      </w:r>
    </w:p>
    <w:p w:rsidR="00437942" w:rsidRDefault="00437942" w:rsidP="00437942">
      <w:pPr>
        <w:pStyle w:val="a3"/>
        <w:spacing w:after="0"/>
        <w:ind w:left="426"/>
        <w:jc w:val="both"/>
      </w:pPr>
      <w:r>
        <w:t xml:space="preserve">      Передача права землепользования в качестве имущественного (паевого) взноса производится в соответствии с земельным законодательством Республики Казахстан. </w:t>
      </w:r>
    </w:p>
    <w:p w:rsidR="00437942" w:rsidRDefault="0049000B" w:rsidP="00437942">
      <w:pPr>
        <w:pStyle w:val="a3"/>
        <w:spacing w:after="0"/>
        <w:ind w:left="426"/>
        <w:jc w:val="both"/>
      </w:pPr>
      <w:r>
        <w:t xml:space="preserve">      58</w:t>
      </w:r>
      <w:r w:rsidR="00437942">
        <w:t>. Решение о внесении дополнительных взносов принимается общим собранием членов кооператива.</w:t>
      </w:r>
    </w:p>
    <w:p w:rsidR="0049000B" w:rsidRDefault="0049000B" w:rsidP="0064650E">
      <w:pPr>
        <w:pStyle w:val="a3"/>
        <w:spacing w:after="0"/>
        <w:ind w:left="426" w:firstLine="358"/>
        <w:jc w:val="both"/>
      </w:pPr>
      <w:r>
        <w:t>59.В случае несвоевременного внесения имущественных (паевых) взносов, включая вступительный и дополнительный взнос, члену кооператива, в т.ч. ассоциированному члену выносится предписание о внесении взноса. В случае игнорирования предписания член кооператива исключается, а с ассоциированным членом расторгается договор.</w:t>
      </w:r>
    </w:p>
    <w:p w:rsidR="007115B2" w:rsidRDefault="007115B2" w:rsidP="00437942">
      <w:pPr>
        <w:pStyle w:val="a3"/>
        <w:spacing w:after="0"/>
        <w:ind w:left="426"/>
        <w:jc w:val="both"/>
      </w:pPr>
    </w:p>
    <w:p w:rsidR="007115B2" w:rsidRDefault="007115B2" w:rsidP="007115B2">
      <w:pPr>
        <w:pStyle w:val="a3"/>
        <w:spacing w:after="0"/>
        <w:ind w:left="426"/>
        <w:jc w:val="center"/>
      </w:pPr>
      <w:r>
        <w:t>11.</w:t>
      </w:r>
      <w:r w:rsidRPr="007115B2">
        <w:t xml:space="preserve"> Кооперативные выплаты членам кооператива</w:t>
      </w:r>
    </w:p>
    <w:p w:rsidR="007115B2" w:rsidRDefault="007115B2" w:rsidP="006A3874">
      <w:pPr>
        <w:pStyle w:val="a3"/>
        <w:spacing w:after="0"/>
        <w:ind w:left="426" w:firstLine="330"/>
        <w:jc w:val="both"/>
      </w:pPr>
      <w:r>
        <w:t>60.Кооперативные выплаты членам кооператива – часть дохода кооператива, выплачиваемая членам кооператива пропорционально их участию в производственной и (или) иной хозяйственной деятельности  кооператива в порядке, установленном уставом кооператива.</w:t>
      </w:r>
    </w:p>
    <w:p w:rsidR="007115B2" w:rsidRDefault="007115B2" w:rsidP="007115B2">
      <w:pPr>
        <w:pStyle w:val="a3"/>
        <w:spacing w:after="0"/>
        <w:ind w:left="426"/>
        <w:jc w:val="both"/>
      </w:pPr>
      <w:r>
        <w:t xml:space="preserve">      61. Решение о распределении кооперативных выплат принимается до принятия решения общего собрания членов кооператива по утверждению результатов деятельности кооператива за соответствующий год.</w:t>
      </w:r>
    </w:p>
    <w:p w:rsidR="00F33617" w:rsidRDefault="00F33617" w:rsidP="006A3874">
      <w:pPr>
        <w:pStyle w:val="a3"/>
        <w:spacing w:after="0"/>
        <w:ind w:left="426" w:firstLine="372"/>
        <w:jc w:val="both"/>
      </w:pPr>
      <w:r>
        <w:t>62.Распределение чистого дохода между членами кооператива, полученного кооперативом по результатам его деятельности за год, производится по решению общего собрания членов кооператива в соответствии с уставом кооператива.</w:t>
      </w:r>
    </w:p>
    <w:p w:rsidR="00F33617" w:rsidRDefault="00F33617" w:rsidP="00F33617">
      <w:pPr>
        <w:pStyle w:val="a3"/>
        <w:spacing w:after="0"/>
        <w:ind w:left="426"/>
        <w:jc w:val="both"/>
      </w:pPr>
      <w:r>
        <w:t xml:space="preserve">      Общее собрание членов кооператива вправе принять решение об исключении чистого дохода или его части из распределения между членами кооператива.</w:t>
      </w:r>
    </w:p>
    <w:p w:rsidR="00F33617" w:rsidRDefault="00F33617" w:rsidP="00F33617">
      <w:pPr>
        <w:pStyle w:val="a3"/>
        <w:spacing w:after="0"/>
        <w:ind w:left="426"/>
        <w:jc w:val="both"/>
      </w:pPr>
      <w:r>
        <w:t xml:space="preserve">      63. Выплата чистого дохода должна быть произведена  кооперативом в денежной форме в течение месяца со дня принятия общим собранием членов кооператива решения о распределении чистого дохода.</w:t>
      </w:r>
    </w:p>
    <w:p w:rsidR="000E4375" w:rsidRDefault="000E4375" w:rsidP="007115B2">
      <w:pPr>
        <w:pStyle w:val="a3"/>
        <w:spacing w:after="0"/>
        <w:ind w:left="426"/>
        <w:jc w:val="both"/>
      </w:pPr>
    </w:p>
    <w:p w:rsidR="00E74518" w:rsidRDefault="00F33617" w:rsidP="00E74518">
      <w:pPr>
        <w:pStyle w:val="a3"/>
        <w:spacing w:after="0"/>
        <w:ind w:left="426"/>
        <w:jc w:val="center"/>
      </w:pPr>
      <w:r>
        <w:t>12.</w:t>
      </w:r>
      <w:r w:rsidR="00E74518" w:rsidRPr="00E74518">
        <w:t xml:space="preserve"> </w:t>
      </w:r>
      <w:r w:rsidR="00E74518">
        <w:t>Имущественная ответственность  кооператива и его членов</w:t>
      </w:r>
    </w:p>
    <w:p w:rsidR="00E74518" w:rsidRDefault="00E74518" w:rsidP="006A3874">
      <w:pPr>
        <w:pStyle w:val="a3"/>
        <w:spacing w:after="0"/>
        <w:ind w:left="426" w:firstLine="372"/>
        <w:jc w:val="both"/>
      </w:pPr>
      <w:r>
        <w:t>64.Кооператив отвечает по своим обязательствам всем принадлежащим ему имуществом.</w:t>
      </w:r>
    </w:p>
    <w:p w:rsidR="00E74518" w:rsidRDefault="00E74518" w:rsidP="006A3874">
      <w:pPr>
        <w:pStyle w:val="a3"/>
        <w:spacing w:after="0"/>
        <w:ind w:left="426" w:firstLine="344"/>
        <w:jc w:val="both"/>
      </w:pPr>
      <w:r>
        <w:t xml:space="preserve"> 65.</w:t>
      </w:r>
      <w:r w:rsidR="00B32EC5">
        <w:t>К</w:t>
      </w:r>
      <w:r>
        <w:t>ооператив не отвечает по обязательствам своих членов.</w:t>
      </w:r>
    </w:p>
    <w:p w:rsidR="00E74518" w:rsidRDefault="00E74518" w:rsidP="006A3874">
      <w:pPr>
        <w:pStyle w:val="a3"/>
        <w:spacing w:after="0"/>
        <w:ind w:left="426" w:firstLine="358"/>
        <w:jc w:val="both"/>
      </w:pPr>
      <w:r>
        <w:t xml:space="preserve"> 66.Члены кооператива не отвечают по обязательствам кооператива и несут риск убытков, связанных с деятельностью кооператива, в пределах стоимости внесенных ими имущественных (паевых) взносов, если иное не установлено уставом кооператива.</w:t>
      </w:r>
    </w:p>
    <w:p w:rsidR="00B32EC5" w:rsidRDefault="00B32EC5" w:rsidP="00E74518">
      <w:pPr>
        <w:pStyle w:val="a3"/>
        <w:spacing w:after="0"/>
        <w:ind w:left="426"/>
        <w:jc w:val="both"/>
      </w:pPr>
    </w:p>
    <w:p w:rsidR="00B32EC5" w:rsidRDefault="00B32EC5" w:rsidP="00B32EC5">
      <w:pPr>
        <w:pStyle w:val="a3"/>
        <w:spacing w:after="0"/>
        <w:ind w:left="426"/>
        <w:jc w:val="center"/>
      </w:pPr>
      <w:r>
        <w:t>13.</w:t>
      </w:r>
      <w:r w:rsidRPr="00B32EC5">
        <w:t xml:space="preserve"> </w:t>
      </w:r>
      <w:r>
        <w:t>Внесение изменений и (или) дополнений в устав</w:t>
      </w:r>
      <w:r w:rsidRPr="00B32EC5">
        <w:t xml:space="preserve"> </w:t>
      </w:r>
      <w:r>
        <w:t xml:space="preserve"> кооператива, принятие                 устава кооператива в</w:t>
      </w:r>
      <w:r w:rsidRPr="00B32EC5">
        <w:t xml:space="preserve"> </w:t>
      </w:r>
      <w:r>
        <w:t>новой редакции</w:t>
      </w:r>
    </w:p>
    <w:p w:rsidR="00B32EC5" w:rsidRDefault="00B32EC5" w:rsidP="006A3874">
      <w:pPr>
        <w:pStyle w:val="a3"/>
        <w:spacing w:after="0"/>
        <w:ind w:left="426" w:firstLine="358"/>
        <w:jc w:val="both"/>
      </w:pPr>
      <w:r>
        <w:t>67.</w:t>
      </w:r>
      <w:r w:rsidRPr="00B32EC5">
        <w:t>Изменения и (или) дополнени</w:t>
      </w:r>
      <w:r>
        <w:t xml:space="preserve">я в устав </w:t>
      </w:r>
      <w:r w:rsidRPr="00B32EC5">
        <w:t>коопер</w:t>
      </w:r>
      <w:r>
        <w:t xml:space="preserve">атива, принятие устава </w:t>
      </w:r>
      <w:r w:rsidRPr="00B32EC5">
        <w:t>кооператива в новой редакции принимаются квалифицированным большинством голосов на общем собрании членов кооператива или письменным согласием (заочное голосование) квалифицированного большинства членов кооператива. Квалифицированное большинство составляет две третьих от общего числа членов кооператива.</w:t>
      </w:r>
    </w:p>
    <w:p w:rsidR="00B32EC5" w:rsidRDefault="00B32EC5" w:rsidP="00B32EC5">
      <w:pPr>
        <w:pStyle w:val="a3"/>
        <w:spacing w:after="0"/>
        <w:ind w:left="426"/>
        <w:jc w:val="both"/>
      </w:pPr>
    </w:p>
    <w:p w:rsidR="00B32EC5" w:rsidRDefault="00B32EC5" w:rsidP="00B32EC5">
      <w:pPr>
        <w:pStyle w:val="a3"/>
        <w:spacing w:after="0"/>
        <w:ind w:left="426"/>
        <w:jc w:val="center"/>
      </w:pPr>
      <w:r>
        <w:t>14.</w:t>
      </w:r>
      <w:r w:rsidR="00E075D1">
        <w:t>Изменение вида деятельности кооператива</w:t>
      </w:r>
    </w:p>
    <w:p w:rsidR="00E075D1" w:rsidRDefault="00E075D1" w:rsidP="006A3874">
      <w:pPr>
        <w:pStyle w:val="a3"/>
        <w:spacing w:after="0"/>
        <w:ind w:left="426" w:firstLine="330"/>
        <w:jc w:val="both"/>
      </w:pPr>
      <w:r>
        <w:t>68.</w:t>
      </w:r>
      <w:r w:rsidRPr="00E075D1">
        <w:t xml:space="preserve"> Изменение вида деятельности кооператива</w:t>
      </w:r>
      <w:r>
        <w:t xml:space="preserve"> рассматривается и утверждается общим собранием членов кооператива.</w:t>
      </w:r>
    </w:p>
    <w:p w:rsidR="000122AA" w:rsidRDefault="000122AA" w:rsidP="00E075D1">
      <w:pPr>
        <w:pStyle w:val="a3"/>
        <w:spacing w:after="0"/>
        <w:ind w:left="426"/>
        <w:jc w:val="both"/>
      </w:pPr>
    </w:p>
    <w:p w:rsidR="000122AA" w:rsidRDefault="000122AA" w:rsidP="000122AA">
      <w:pPr>
        <w:pStyle w:val="a3"/>
        <w:spacing w:after="0"/>
        <w:ind w:left="426"/>
        <w:jc w:val="center"/>
      </w:pPr>
      <w:r>
        <w:t>15.Реорг</w:t>
      </w:r>
      <w:r w:rsidR="006A3874">
        <w:t>ан</w:t>
      </w:r>
      <w:r>
        <w:t>изация и ликвидация кооператива</w:t>
      </w:r>
    </w:p>
    <w:p w:rsidR="000122AA" w:rsidRDefault="000122AA" w:rsidP="006A3874">
      <w:pPr>
        <w:pStyle w:val="a3"/>
        <w:spacing w:after="0"/>
        <w:ind w:left="426" w:firstLine="330"/>
        <w:jc w:val="both"/>
      </w:pPr>
      <w:r>
        <w:t>69.Реорганизация кооператива (слияние, присоединение, разделение, выделение, преобразование) осуществляется по решению общего собрания членов кооператива либо по решению суда в соответствии с законодательством Республики Казахстан.</w:t>
      </w:r>
    </w:p>
    <w:p w:rsidR="000122AA" w:rsidRDefault="000122AA" w:rsidP="006A3874">
      <w:pPr>
        <w:pStyle w:val="a3"/>
        <w:spacing w:after="0"/>
        <w:ind w:left="426" w:firstLine="344"/>
        <w:jc w:val="both"/>
      </w:pPr>
      <w:r>
        <w:t>70. При реорганизации кооператива изменения и (или) дополнения в устав кооператива или принятие устава кооператива в новой редакции осуществляются в соответствии с требованиями законодательства Республики Казахстан.</w:t>
      </w:r>
    </w:p>
    <w:p w:rsidR="000122AA" w:rsidRDefault="000122AA" w:rsidP="006A3874">
      <w:pPr>
        <w:pStyle w:val="a3"/>
        <w:spacing w:after="0"/>
        <w:ind w:left="426" w:firstLine="330"/>
        <w:jc w:val="both"/>
      </w:pPr>
      <w:r>
        <w:t>71. При реорганизации кооператива его права и обязанности переходят к правопреемникам в соответствии с передаточным актом и (или) разделительным балансом. Указанные документы должны содержать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w:t>
      </w:r>
    </w:p>
    <w:p w:rsidR="000122AA" w:rsidRDefault="000122AA" w:rsidP="006A3874">
      <w:pPr>
        <w:pStyle w:val="a3"/>
        <w:spacing w:after="0"/>
        <w:ind w:left="426" w:firstLine="302"/>
        <w:jc w:val="both"/>
      </w:pPr>
      <w:r>
        <w:t>72. Передаточный акт и (или) разделительный баланс утверждаются общим собранием членов кооператива и представляются для государственной регистрации в порядке, установленном законодательством Республики Казахстан.</w:t>
      </w:r>
    </w:p>
    <w:p w:rsidR="000122AA" w:rsidRDefault="000122AA" w:rsidP="0015481E">
      <w:pPr>
        <w:pStyle w:val="a3"/>
        <w:spacing w:after="0"/>
        <w:ind w:left="426" w:firstLine="330"/>
        <w:jc w:val="both"/>
      </w:pPr>
      <w:r>
        <w:t>73. Кооператив может быть ликвидирован по решению общего собрания членов кооператива (добровольная ликвидация) или на основании решения суда в случаях, предусмотренных законами Республики Казахстан (принудительная ликвидация).</w:t>
      </w:r>
    </w:p>
    <w:p w:rsidR="006621C7" w:rsidRDefault="000122AA" w:rsidP="0015481E">
      <w:pPr>
        <w:pStyle w:val="a3"/>
        <w:spacing w:after="0"/>
        <w:ind w:left="426" w:firstLine="344"/>
        <w:jc w:val="both"/>
      </w:pPr>
      <w:r>
        <w:t>74. Ликвидация кооператива осуществляется в соответствии с Гражданским кодексом Республики Казахстан с учетом требований законодательства Республики Казахстан о реабилитации и банкротстве.</w:t>
      </w:r>
    </w:p>
    <w:p w:rsidR="006621C7" w:rsidRDefault="006621C7" w:rsidP="000122AA">
      <w:pPr>
        <w:pStyle w:val="a3"/>
        <w:spacing w:after="0"/>
        <w:ind w:left="426"/>
        <w:jc w:val="both"/>
      </w:pPr>
    </w:p>
    <w:p w:rsidR="006621C7" w:rsidRDefault="006621C7" w:rsidP="000122AA">
      <w:pPr>
        <w:pStyle w:val="a3"/>
        <w:spacing w:after="0"/>
        <w:ind w:left="426"/>
        <w:jc w:val="both"/>
      </w:pPr>
      <w:r>
        <w:t>Подписи учредителей:</w:t>
      </w:r>
    </w:p>
    <w:p w:rsidR="006621C7" w:rsidRDefault="006621C7" w:rsidP="000122AA">
      <w:pPr>
        <w:pStyle w:val="a3"/>
        <w:spacing w:after="0"/>
        <w:ind w:left="426"/>
        <w:jc w:val="both"/>
      </w:pPr>
    </w:p>
    <w:p w:rsidR="006621C7" w:rsidRDefault="006621C7" w:rsidP="000122AA">
      <w:pPr>
        <w:pStyle w:val="a3"/>
        <w:spacing w:after="0"/>
        <w:ind w:left="426"/>
        <w:jc w:val="both"/>
      </w:pPr>
      <w:r>
        <w:t>Директор</w:t>
      </w:r>
      <w:r w:rsidR="00100D86">
        <w:t xml:space="preserve"> Товарищества</w:t>
      </w:r>
      <w:r w:rsidR="00100D86" w:rsidRPr="00100D86">
        <w:t xml:space="preserve"> с ограниченной ответственностью «Imperia Bio»</w:t>
      </w:r>
    </w:p>
    <w:p w:rsidR="00100D86" w:rsidRDefault="00100D86" w:rsidP="000122AA">
      <w:pPr>
        <w:pStyle w:val="a3"/>
        <w:spacing w:after="0"/>
        <w:ind w:left="426"/>
        <w:jc w:val="both"/>
      </w:pPr>
    </w:p>
    <w:p w:rsidR="00100D86" w:rsidRDefault="00100D86" w:rsidP="000122AA">
      <w:pPr>
        <w:pStyle w:val="a3"/>
        <w:spacing w:after="0"/>
        <w:ind w:left="426"/>
        <w:jc w:val="both"/>
      </w:pPr>
      <w:r>
        <w:t>____________________________________________________________________</w:t>
      </w:r>
    </w:p>
    <w:p w:rsidR="00100D86" w:rsidRDefault="00100D86" w:rsidP="000122AA">
      <w:pPr>
        <w:pStyle w:val="a3"/>
        <w:spacing w:after="0"/>
        <w:ind w:left="426"/>
        <w:jc w:val="both"/>
      </w:pPr>
    </w:p>
    <w:p w:rsidR="00100D86" w:rsidRDefault="00100D86" w:rsidP="000122AA">
      <w:pPr>
        <w:pStyle w:val="a3"/>
        <w:spacing w:after="0"/>
        <w:ind w:left="426"/>
        <w:jc w:val="both"/>
      </w:pPr>
    </w:p>
    <w:p w:rsidR="00100D86" w:rsidRDefault="00100D86" w:rsidP="000122AA">
      <w:pPr>
        <w:pStyle w:val="a3"/>
        <w:spacing w:after="0"/>
        <w:ind w:left="426"/>
        <w:jc w:val="both"/>
      </w:pPr>
    </w:p>
    <w:p w:rsidR="00100D86" w:rsidRDefault="00100D86" w:rsidP="000122AA">
      <w:pPr>
        <w:pStyle w:val="a3"/>
        <w:spacing w:after="0"/>
        <w:ind w:left="426"/>
        <w:jc w:val="both"/>
      </w:pPr>
    </w:p>
    <w:p w:rsidR="00100D86" w:rsidRDefault="00100D86" w:rsidP="000122AA">
      <w:pPr>
        <w:pStyle w:val="a3"/>
        <w:spacing w:after="0"/>
        <w:ind w:left="426"/>
        <w:jc w:val="both"/>
      </w:pPr>
    </w:p>
    <w:p w:rsidR="00100D86" w:rsidRDefault="00100D86" w:rsidP="000122AA">
      <w:pPr>
        <w:pStyle w:val="a3"/>
        <w:spacing w:after="0"/>
        <w:ind w:left="426"/>
        <w:jc w:val="both"/>
      </w:pPr>
      <w:r>
        <w:t>Директор Коммандитного товарищества</w:t>
      </w:r>
      <w:r w:rsidRPr="00100D86">
        <w:t xml:space="preserve"> «Резервная Финансовая Система»</w:t>
      </w:r>
    </w:p>
    <w:p w:rsidR="00100D86" w:rsidRDefault="00100D86" w:rsidP="000122AA">
      <w:pPr>
        <w:pStyle w:val="a3"/>
        <w:spacing w:after="0"/>
        <w:ind w:left="426"/>
        <w:jc w:val="both"/>
      </w:pPr>
    </w:p>
    <w:p w:rsidR="00100D86" w:rsidRDefault="00100D86" w:rsidP="000122AA">
      <w:pPr>
        <w:pStyle w:val="a3"/>
        <w:spacing w:after="0"/>
        <w:ind w:left="426"/>
        <w:jc w:val="both"/>
      </w:pPr>
      <w:r>
        <w:t>___________________________________________________________________</w:t>
      </w:r>
    </w:p>
    <w:p w:rsidR="00100D86" w:rsidRDefault="00100D86" w:rsidP="000122AA">
      <w:pPr>
        <w:pStyle w:val="a3"/>
        <w:spacing w:after="0"/>
        <w:ind w:left="426"/>
        <w:jc w:val="both"/>
      </w:pPr>
    </w:p>
    <w:p w:rsidR="00100D86" w:rsidRDefault="00100D86" w:rsidP="000122AA">
      <w:pPr>
        <w:pStyle w:val="a3"/>
        <w:spacing w:after="0"/>
        <w:ind w:left="426"/>
        <w:jc w:val="both"/>
      </w:pPr>
    </w:p>
    <w:p w:rsidR="00100D86" w:rsidRDefault="00100D86" w:rsidP="000122AA">
      <w:pPr>
        <w:pStyle w:val="a3"/>
        <w:spacing w:after="0"/>
        <w:ind w:left="426"/>
        <w:jc w:val="both"/>
      </w:pPr>
    </w:p>
    <w:p w:rsidR="00100D86" w:rsidRDefault="00100D86" w:rsidP="000122AA">
      <w:pPr>
        <w:pStyle w:val="a3"/>
        <w:spacing w:after="0"/>
        <w:ind w:left="426"/>
        <w:jc w:val="both"/>
      </w:pPr>
    </w:p>
    <w:p w:rsidR="00B32EC5" w:rsidRDefault="00B32EC5" w:rsidP="00B32EC5">
      <w:pPr>
        <w:pStyle w:val="a3"/>
        <w:spacing w:after="0"/>
        <w:ind w:left="426"/>
        <w:jc w:val="center"/>
      </w:pPr>
    </w:p>
    <w:p w:rsidR="00100D86" w:rsidRDefault="00100D86" w:rsidP="00100D86">
      <w:pPr>
        <w:pStyle w:val="a3"/>
        <w:spacing w:after="0"/>
        <w:ind w:left="426"/>
        <w:jc w:val="both"/>
      </w:pPr>
      <w:r>
        <w:t xml:space="preserve">Директор </w:t>
      </w:r>
      <w:r w:rsidR="00B32EC5">
        <w:t xml:space="preserve">   </w:t>
      </w:r>
      <w:r>
        <w:t>Товарищества</w:t>
      </w:r>
      <w:r w:rsidRPr="00100D86">
        <w:t xml:space="preserve"> с ограниченной ответственностью «Торговая Корпорация</w:t>
      </w:r>
    </w:p>
    <w:p w:rsidR="00100D86" w:rsidRDefault="00100D86" w:rsidP="00100D86">
      <w:pPr>
        <w:pStyle w:val="a3"/>
        <w:spacing w:after="0"/>
        <w:ind w:left="426"/>
        <w:jc w:val="both"/>
      </w:pPr>
      <w:r w:rsidRPr="00100D86">
        <w:t xml:space="preserve"> АПК»</w:t>
      </w:r>
    </w:p>
    <w:p w:rsidR="00100D86" w:rsidRDefault="00100D86" w:rsidP="00100D86">
      <w:pPr>
        <w:pStyle w:val="a3"/>
        <w:spacing w:after="0"/>
        <w:ind w:left="426"/>
        <w:jc w:val="both"/>
      </w:pPr>
    </w:p>
    <w:p w:rsidR="00B32EC5" w:rsidRDefault="00100D86" w:rsidP="00100D86">
      <w:pPr>
        <w:pStyle w:val="a3"/>
        <w:spacing w:after="0"/>
        <w:ind w:left="426"/>
        <w:jc w:val="both"/>
      </w:pPr>
      <w:r>
        <w:t>___________________________________________________________________</w:t>
      </w:r>
      <w:r w:rsidR="00B32EC5">
        <w:t xml:space="preserve">              </w:t>
      </w:r>
    </w:p>
    <w:sectPr w:rsidR="00B32EC5" w:rsidSect="00E84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EFF"/>
    <w:multiLevelType w:val="hybridMultilevel"/>
    <w:tmpl w:val="BB52B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8722E"/>
    <w:multiLevelType w:val="hybridMultilevel"/>
    <w:tmpl w:val="9378E282"/>
    <w:lvl w:ilvl="0" w:tplc="94F01F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2"/>
  </w:compat>
  <w:rsids>
    <w:rsidRoot w:val="001E5F0E"/>
    <w:rsid w:val="000122AA"/>
    <w:rsid w:val="000134C1"/>
    <w:rsid w:val="00084B2A"/>
    <w:rsid w:val="000E4375"/>
    <w:rsid w:val="00100D86"/>
    <w:rsid w:val="00143A54"/>
    <w:rsid w:val="00144BFC"/>
    <w:rsid w:val="0015481E"/>
    <w:rsid w:val="001D0807"/>
    <w:rsid w:val="001E5F0E"/>
    <w:rsid w:val="001E7298"/>
    <w:rsid w:val="002050C8"/>
    <w:rsid w:val="00241ED4"/>
    <w:rsid w:val="00252E0B"/>
    <w:rsid w:val="002628B9"/>
    <w:rsid w:val="003C2831"/>
    <w:rsid w:val="003D40B3"/>
    <w:rsid w:val="004234F7"/>
    <w:rsid w:val="00437942"/>
    <w:rsid w:val="00472B24"/>
    <w:rsid w:val="0049000B"/>
    <w:rsid w:val="004C49A4"/>
    <w:rsid w:val="004F6A3B"/>
    <w:rsid w:val="00524862"/>
    <w:rsid w:val="005B149F"/>
    <w:rsid w:val="005F00C7"/>
    <w:rsid w:val="0064650E"/>
    <w:rsid w:val="00656763"/>
    <w:rsid w:val="006621C7"/>
    <w:rsid w:val="006A3874"/>
    <w:rsid w:val="007115B2"/>
    <w:rsid w:val="00726C5A"/>
    <w:rsid w:val="00764808"/>
    <w:rsid w:val="007823B2"/>
    <w:rsid w:val="007B3B3B"/>
    <w:rsid w:val="00860DF5"/>
    <w:rsid w:val="008C1A16"/>
    <w:rsid w:val="008F7370"/>
    <w:rsid w:val="0090409E"/>
    <w:rsid w:val="00917F36"/>
    <w:rsid w:val="009236D8"/>
    <w:rsid w:val="00962929"/>
    <w:rsid w:val="009A23B5"/>
    <w:rsid w:val="00A23A14"/>
    <w:rsid w:val="00A31892"/>
    <w:rsid w:val="00A40F17"/>
    <w:rsid w:val="00A74C6E"/>
    <w:rsid w:val="00A74E7F"/>
    <w:rsid w:val="00A82B71"/>
    <w:rsid w:val="00B32EC5"/>
    <w:rsid w:val="00B41748"/>
    <w:rsid w:val="00B53584"/>
    <w:rsid w:val="00B603CA"/>
    <w:rsid w:val="00B73340"/>
    <w:rsid w:val="00B801B7"/>
    <w:rsid w:val="00BE6DDF"/>
    <w:rsid w:val="00BF64DE"/>
    <w:rsid w:val="00C8663B"/>
    <w:rsid w:val="00C90593"/>
    <w:rsid w:val="00E06B42"/>
    <w:rsid w:val="00E075D1"/>
    <w:rsid w:val="00E74518"/>
    <w:rsid w:val="00E846C6"/>
    <w:rsid w:val="00EA1C71"/>
    <w:rsid w:val="00EC03D2"/>
    <w:rsid w:val="00F33617"/>
    <w:rsid w:val="00F462FE"/>
    <w:rsid w:val="00F52F86"/>
    <w:rsid w:val="00F7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3986</Words>
  <Characters>22724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acer-ofice</dc:creator>
  <cp:keywords/>
  <dc:description/>
  <cp:lastModifiedBy>Admin</cp:lastModifiedBy>
  <cp:revision>2</cp:revision>
  <cp:lastPrinted>2016-01-20T06:28:00Z</cp:lastPrinted>
  <dcterms:created xsi:type="dcterms:W3CDTF">2016-01-25T05:31:00Z</dcterms:created>
  <dcterms:modified xsi:type="dcterms:W3CDTF">2016-01-25T05:31:00Z</dcterms:modified>
</cp:coreProperties>
</file>